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DAA00" w14:textId="77777777" w:rsidR="001E5534" w:rsidRDefault="001E5534">
      <w:pPr>
        <w:pStyle w:val="BodyText"/>
        <w:spacing w:before="81"/>
        <w:rPr>
          <w:rFonts w:ascii="Times New Roman"/>
          <w:sz w:val="28"/>
        </w:rPr>
      </w:pPr>
    </w:p>
    <w:p w14:paraId="209F655E" w14:textId="77777777" w:rsidR="001E5534" w:rsidRDefault="00554F40">
      <w:pPr>
        <w:pStyle w:val="Heading1"/>
        <w:spacing w:line="278" w:lineRule="auto"/>
        <w:jc w:val="center"/>
      </w:pPr>
      <w:r>
        <w:t>Confirmation</w:t>
      </w:r>
      <w:r>
        <w:rPr>
          <w:spacing w:val="-4"/>
        </w:rPr>
        <w:t xml:space="preserve"> </w:t>
      </w:r>
      <w:r>
        <w:t>of</w:t>
      </w:r>
      <w:r>
        <w:rPr>
          <w:spacing w:val="-3"/>
        </w:rPr>
        <w:t xml:space="preserve"> </w:t>
      </w:r>
      <w:r>
        <w:t>Aboriginal</w:t>
      </w:r>
      <w:r>
        <w:rPr>
          <w:spacing w:val="-5"/>
        </w:rPr>
        <w:t xml:space="preserve"> </w:t>
      </w:r>
      <w:r>
        <w:t>and/or</w:t>
      </w:r>
      <w:r>
        <w:rPr>
          <w:spacing w:val="-7"/>
        </w:rPr>
        <w:t xml:space="preserve"> </w:t>
      </w:r>
      <w:r>
        <w:t>Torres</w:t>
      </w:r>
      <w:r>
        <w:rPr>
          <w:spacing w:val="-6"/>
        </w:rPr>
        <w:t xml:space="preserve"> </w:t>
      </w:r>
      <w:r>
        <w:t>Strait</w:t>
      </w:r>
      <w:r>
        <w:rPr>
          <w:spacing w:val="-8"/>
        </w:rPr>
        <w:t xml:space="preserve"> </w:t>
      </w:r>
      <w:r>
        <w:t>Islander</w:t>
      </w:r>
      <w:r>
        <w:rPr>
          <w:spacing w:val="-5"/>
        </w:rPr>
        <w:t xml:space="preserve"> </w:t>
      </w:r>
      <w:r>
        <w:t>Identity</w:t>
      </w:r>
      <w:r>
        <w:rPr>
          <w:spacing w:val="-6"/>
        </w:rPr>
        <w:t xml:space="preserve"> </w:t>
      </w:r>
      <w:r>
        <w:t xml:space="preserve">(CATSID) </w:t>
      </w:r>
      <w:r>
        <w:rPr>
          <w:spacing w:val="-2"/>
        </w:rPr>
        <w:t>Coversheet</w:t>
      </w:r>
    </w:p>
    <w:p w14:paraId="1E0096CD" w14:textId="77777777" w:rsidR="001E5534" w:rsidRDefault="00554F40">
      <w:pPr>
        <w:spacing w:before="194" w:line="278" w:lineRule="auto"/>
        <w:ind w:left="72"/>
        <w:rPr>
          <w:i/>
          <w:sz w:val="18"/>
        </w:rPr>
      </w:pPr>
      <w:r>
        <w:rPr>
          <w:i/>
          <w:sz w:val="18"/>
        </w:rPr>
        <w:t>This</w:t>
      </w:r>
      <w:r>
        <w:rPr>
          <w:i/>
          <w:spacing w:val="-3"/>
          <w:sz w:val="18"/>
        </w:rPr>
        <w:t xml:space="preserve"> </w:t>
      </w:r>
      <w:r>
        <w:rPr>
          <w:i/>
          <w:sz w:val="18"/>
        </w:rPr>
        <w:t>coversheet</w:t>
      </w:r>
      <w:r>
        <w:rPr>
          <w:i/>
          <w:spacing w:val="-2"/>
          <w:sz w:val="18"/>
        </w:rPr>
        <w:t xml:space="preserve"> </w:t>
      </w:r>
      <w:r>
        <w:rPr>
          <w:i/>
          <w:sz w:val="18"/>
        </w:rPr>
        <w:t>is</w:t>
      </w:r>
      <w:r>
        <w:rPr>
          <w:i/>
          <w:spacing w:val="-1"/>
          <w:sz w:val="18"/>
        </w:rPr>
        <w:t xml:space="preserve"> </w:t>
      </w:r>
      <w:r>
        <w:rPr>
          <w:i/>
          <w:sz w:val="18"/>
        </w:rPr>
        <w:t>to</w:t>
      </w:r>
      <w:r>
        <w:rPr>
          <w:i/>
          <w:spacing w:val="-3"/>
          <w:sz w:val="18"/>
        </w:rPr>
        <w:t xml:space="preserve"> </w:t>
      </w:r>
      <w:r>
        <w:rPr>
          <w:i/>
          <w:sz w:val="18"/>
        </w:rPr>
        <w:t>be</w:t>
      </w:r>
      <w:r>
        <w:rPr>
          <w:i/>
          <w:spacing w:val="-2"/>
          <w:sz w:val="18"/>
        </w:rPr>
        <w:t xml:space="preserve"> </w:t>
      </w:r>
      <w:r>
        <w:rPr>
          <w:i/>
          <w:sz w:val="18"/>
        </w:rPr>
        <w:t>used</w:t>
      </w:r>
      <w:r>
        <w:rPr>
          <w:i/>
          <w:spacing w:val="-5"/>
          <w:sz w:val="18"/>
        </w:rPr>
        <w:t xml:space="preserve"> </w:t>
      </w:r>
      <w:r>
        <w:rPr>
          <w:i/>
          <w:sz w:val="18"/>
        </w:rPr>
        <w:t>when</w:t>
      </w:r>
      <w:r>
        <w:rPr>
          <w:i/>
          <w:spacing w:val="-2"/>
          <w:sz w:val="18"/>
        </w:rPr>
        <w:t xml:space="preserve"> </w:t>
      </w:r>
      <w:r>
        <w:rPr>
          <w:i/>
          <w:sz w:val="18"/>
        </w:rPr>
        <w:t>submitting</w:t>
      </w:r>
      <w:r>
        <w:rPr>
          <w:i/>
          <w:spacing w:val="-2"/>
          <w:sz w:val="18"/>
        </w:rPr>
        <w:t xml:space="preserve"> </w:t>
      </w:r>
      <w:r>
        <w:rPr>
          <w:i/>
          <w:sz w:val="18"/>
        </w:rPr>
        <w:t>documentary</w:t>
      </w:r>
      <w:r>
        <w:rPr>
          <w:i/>
          <w:spacing w:val="-3"/>
          <w:sz w:val="18"/>
        </w:rPr>
        <w:t xml:space="preserve"> </w:t>
      </w:r>
      <w:r>
        <w:rPr>
          <w:i/>
          <w:sz w:val="18"/>
        </w:rPr>
        <w:t>evidence</w:t>
      </w:r>
      <w:r>
        <w:rPr>
          <w:i/>
          <w:spacing w:val="-2"/>
          <w:sz w:val="18"/>
        </w:rPr>
        <w:t xml:space="preserve"> </w:t>
      </w:r>
      <w:r>
        <w:rPr>
          <w:i/>
          <w:sz w:val="18"/>
        </w:rPr>
        <w:t>to</w:t>
      </w:r>
      <w:r>
        <w:rPr>
          <w:i/>
          <w:spacing w:val="-3"/>
          <w:sz w:val="18"/>
        </w:rPr>
        <w:t xml:space="preserve"> </w:t>
      </w:r>
      <w:r>
        <w:rPr>
          <w:i/>
          <w:sz w:val="18"/>
        </w:rPr>
        <w:t>confirm</w:t>
      </w:r>
      <w:r>
        <w:rPr>
          <w:i/>
          <w:spacing w:val="-3"/>
          <w:sz w:val="18"/>
        </w:rPr>
        <w:t xml:space="preserve"> </w:t>
      </w:r>
      <w:r>
        <w:rPr>
          <w:i/>
          <w:sz w:val="18"/>
        </w:rPr>
        <w:t>Aboriginal</w:t>
      </w:r>
      <w:r>
        <w:rPr>
          <w:i/>
          <w:spacing w:val="-3"/>
          <w:sz w:val="18"/>
        </w:rPr>
        <w:t xml:space="preserve"> </w:t>
      </w:r>
      <w:r>
        <w:rPr>
          <w:i/>
          <w:sz w:val="18"/>
        </w:rPr>
        <w:t>and/or</w:t>
      </w:r>
      <w:r>
        <w:rPr>
          <w:i/>
          <w:spacing w:val="-4"/>
          <w:sz w:val="18"/>
        </w:rPr>
        <w:t xml:space="preserve"> </w:t>
      </w:r>
      <w:r>
        <w:rPr>
          <w:i/>
          <w:sz w:val="18"/>
        </w:rPr>
        <w:t>Torres</w:t>
      </w:r>
      <w:r>
        <w:rPr>
          <w:i/>
          <w:spacing w:val="-1"/>
          <w:sz w:val="18"/>
        </w:rPr>
        <w:t xml:space="preserve"> </w:t>
      </w:r>
      <w:r>
        <w:rPr>
          <w:i/>
          <w:sz w:val="18"/>
        </w:rPr>
        <w:t>Strait</w:t>
      </w:r>
      <w:r>
        <w:rPr>
          <w:i/>
          <w:spacing w:val="-2"/>
          <w:sz w:val="18"/>
        </w:rPr>
        <w:t xml:space="preserve"> </w:t>
      </w:r>
      <w:r>
        <w:rPr>
          <w:i/>
          <w:sz w:val="18"/>
        </w:rPr>
        <w:t>Islander</w:t>
      </w:r>
      <w:r>
        <w:rPr>
          <w:i/>
          <w:spacing w:val="-4"/>
          <w:sz w:val="18"/>
        </w:rPr>
        <w:t xml:space="preserve"> </w:t>
      </w:r>
      <w:r>
        <w:rPr>
          <w:i/>
          <w:sz w:val="18"/>
        </w:rPr>
        <w:t>identity</w:t>
      </w:r>
      <w:r>
        <w:rPr>
          <w:i/>
          <w:spacing w:val="-1"/>
          <w:sz w:val="18"/>
        </w:rPr>
        <w:t xml:space="preserve"> </w:t>
      </w:r>
      <w:r>
        <w:rPr>
          <w:i/>
          <w:sz w:val="18"/>
        </w:rPr>
        <w:t>for University of Tasmania purposes. Confirmation may be required to access Aboriginal and Torres Strait Islander-specific services, scholarships, awards, programs, opportunities and support offered through the University.</w:t>
      </w:r>
    </w:p>
    <w:p w14:paraId="17A5ED2C" w14:textId="5EF07C6A" w:rsidR="001E5534" w:rsidRDefault="00554F40">
      <w:pPr>
        <w:spacing w:before="194" w:line="278" w:lineRule="auto"/>
        <w:ind w:left="1243" w:right="1239"/>
        <w:jc w:val="center"/>
        <w:rPr>
          <w:i/>
          <w:sz w:val="18"/>
        </w:rPr>
      </w:pPr>
      <w:r>
        <w:rPr>
          <w:i/>
          <w:sz w:val="18"/>
        </w:rPr>
        <w:t>Please</w:t>
      </w:r>
      <w:r>
        <w:rPr>
          <w:i/>
          <w:spacing w:val="-2"/>
          <w:sz w:val="18"/>
        </w:rPr>
        <w:t xml:space="preserve"> </w:t>
      </w:r>
      <w:r>
        <w:rPr>
          <w:i/>
          <w:sz w:val="18"/>
        </w:rPr>
        <w:t>contact</w:t>
      </w:r>
      <w:r>
        <w:rPr>
          <w:i/>
          <w:spacing w:val="-2"/>
          <w:sz w:val="18"/>
        </w:rPr>
        <w:t xml:space="preserve"> </w:t>
      </w:r>
      <w:r>
        <w:rPr>
          <w:i/>
          <w:sz w:val="18"/>
        </w:rPr>
        <w:t>the</w:t>
      </w:r>
      <w:r>
        <w:rPr>
          <w:i/>
          <w:spacing w:val="-2"/>
          <w:sz w:val="18"/>
        </w:rPr>
        <w:t xml:space="preserve"> </w:t>
      </w:r>
      <w:r>
        <w:rPr>
          <w:i/>
          <w:sz w:val="18"/>
        </w:rPr>
        <w:t>Office</w:t>
      </w:r>
      <w:r>
        <w:rPr>
          <w:i/>
          <w:spacing w:val="-4"/>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Pro</w:t>
      </w:r>
      <w:r>
        <w:rPr>
          <w:i/>
          <w:spacing w:val="-2"/>
          <w:sz w:val="18"/>
        </w:rPr>
        <w:t xml:space="preserve"> </w:t>
      </w:r>
      <w:r>
        <w:rPr>
          <w:i/>
          <w:sz w:val="18"/>
        </w:rPr>
        <w:t>Vice-Chancellor</w:t>
      </w:r>
      <w:r>
        <w:rPr>
          <w:i/>
          <w:spacing w:val="-5"/>
          <w:sz w:val="18"/>
        </w:rPr>
        <w:t xml:space="preserve"> </w:t>
      </w:r>
      <w:r w:rsidR="00C12F99">
        <w:rPr>
          <w:i/>
          <w:sz w:val="18"/>
        </w:rPr>
        <w:t>Indigenous Excellence</w:t>
      </w:r>
      <w:r>
        <w:rPr>
          <w:i/>
          <w:spacing w:val="-2"/>
          <w:sz w:val="18"/>
        </w:rPr>
        <w:t xml:space="preserve"> </w:t>
      </w:r>
      <w:r>
        <w:rPr>
          <w:i/>
          <w:sz w:val="18"/>
        </w:rPr>
        <w:t>if</w:t>
      </w:r>
      <w:r>
        <w:rPr>
          <w:i/>
          <w:spacing w:val="-2"/>
          <w:sz w:val="18"/>
        </w:rPr>
        <w:t xml:space="preserve"> </w:t>
      </w:r>
      <w:r>
        <w:rPr>
          <w:i/>
          <w:sz w:val="18"/>
        </w:rPr>
        <w:t>you</w:t>
      </w:r>
      <w:r>
        <w:rPr>
          <w:i/>
          <w:spacing w:val="-2"/>
          <w:sz w:val="18"/>
        </w:rPr>
        <w:t xml:space="preserve"> </w:t>
      </w:r>
      <w:r>
        <w:rPr>
          <w:i/>
          <w:sz w:val="18"/>
        </w:rPr>
        <w:t>have</w:t>
      </w:r>
      <w:r>
        <w:rPr>
          <w:i/>
          <w:spacing w:val="-4"/>
          <w:sz w:val="18"/>
        </w:rPr>
        <w:t xml:space="preserve"> </w:t>
      </w:r>
      <w:r>
        <w:rPr>
          <w:i/>
          <w:sz w:val="18"/>
        </w:rPr>
        <w:t>any</w:t>
      </w:r>
      <w:r>
        <w:rPr>
          <w:i/>
          <w:spacing w:val="-4"/>
          <w:sz w:val="18"/>
        </w:rPr>
        <w:t xml:space="preserve"> </w:t>
      </w:r>
      <w:r>
        <w:rPr>
          <w:i/>
          <w:sz w:val="18"/>
        </w:rPr>
        <w:t xml:space="preserve">questions at E: </w:t>
      </w:r>
      <w:hyperlink r:id="rId7" w:history="1">
        <w:r w:rsidR="00C12F99" w:rsidRPr="00ED4565">
          <w:rPr>
            <w:rStyle w:val="Hyperlink"/>
            <w:i/>
            <w:sz w:val="18"/>
          </w:rPr>
          <w:t>pvc.indigenous.excellence@utas.edu.au</w:t>
        </w:r>
      </w:hyperlink>
    </w:p>
    <w:p w14:paraId="53887B63" w14:textId="77777777" w:rsidR="001E5534" w:rsidRDefault="00554F40">
      <w:pPr>
        <w:pStyle w:val="Heading2"/>
        <w:spacing w:before="200"/>
      </w:pPr>
      <w:r>
        <w:rPr>
          <w:color w:val="1F4E79"/>
        </w:rPr>
        <w:t>Student</w:t>
      </w:r>
      <w:r>
        <w:rPr>
          <w:color w:val="1F4E79"/>
          <w:spacing w:val="-7"/>
        </w:rPr>
        <w:t xml:space="preserve"> </w:t>
      </w:r>
      <w:r>
        <w:rPr>
          <w:color w:val="1F4E79"/>
        </w:rPr>
        <w:t>Applicant</w:t>
      </w:r>
      <w:r>
        <w:rPr>
          <w:color w:val="1F4E79"/>
          <w:spacing w:val="-5"/>
        </w:rPr>
        <w:t xml:space="preserve"> </w:t>
      </w:r>
      <w:r>
        <w:rPr>
          <w:color w:val="1F4E79"/>
          <w:spacing w:val="-2"/>
        </w:rPr>
        <w:t>details</w:t>
      </w:r>
    </w:p>
    <w:p w14:paraId="35F26CF7" w14:textId="77777777" w:rsidR="001E5534" w:rsidRDefault="001E5534">
      <w:pPr>
        <w:pStyle w:val="BodyText"/>
        <w:spacing w:before="4"/>
        <w:rPr>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3298"/>
        <w:gridCol w:w="2319"/>
        <w:gridCol w:w="3025"/>
      </w:tblGrid>
      <w:tr w:rsidR="001E5534" w14:paraId="24D7979F" w14:textId="77777777">
        <w:trPr>
          <w:trHeight w:val="439"/>
        </w:trPr>
        <w:tc>
          <w:tcPr>
            <w:tcW w:w="1800" w:type="dxa"/>
          </w:tcPr>
          <w:p w14:paraId="304B1E11" w14:textId="77777777" w:rsidR="001E5534" w:rsidRDefault="00554F40">
            <w:pPr>
              <w:pStyle w:val="TableParagraph"/>
              <w:spacing w:before="114"/>
              <w:rPr>
                <w:b/>
                <w:sz w:val="18"/>
              </w:rPr>
            </w:pPr>
            <w:r>
              <w:rPr>
                <w:b/>
                <w:spacing w:val="-4"/>
                <w:sz w:val="18"/>
              </w:rPr>
              <w:t>Name</w:t>
            </w:r>
          </w:p>
        </w:tc>
        <w:tc>
          <w:tcPr>
            <w:tcW w:w="3298" w:type="dxa"/>
          </w:tcPr>
          <w:p w14:paraId="4CCD3FF3" w14:textId="3D919C9B" w:rsidR="001E5534" w:rsidRDefault="001E5534">
            <w:pPr>
              <w:pStyle w:val="TableParagraph"/>
              <w:spacing w:line="207" w:lineRule="exact"/>
              <w:ind w:left="108"/>
              <w:rPr>
                <w:sz w:val="18"/>
              </w:rPr>
            </w:pPr>
          </w:p>
        </w:tc>
        <w:tc>
          <w:tcPr>
            <w:tcW w:w="5344" w:type="dxa"/>
            <w:gridSpan w:val="2"/>
          </w:tcPr>
          <w:p w14:paraId="791B3BF1" w14:textId="1631C878" w:rsidR="001E5534" w:rsidRDefault="001E5534">
            <w:pPr>
              <w:pStyle w:val="TableParagraph"/>
              <w:spacing w:before="114"/>
              <w:ind w:left="108"/>
              <w:rPr>
                <w:sz w:val="18"/>
              </w:rPr>
            </w:pPr>
          </w:p>
        </w:tc>
      </w:tr>
      <w:tr w:rsidR="001E5534" w14:paraId="61A630EB" w14:textId="77777777">
        <w:trPr>
          <w:trHeight w:val="436"/>
        </w:trPr>
        <w:tc>
          <w:tcPr>
            <w:tcW w:w="1800" w:type="dxa"/>
          </w:tcPr>
          <w:p w14:paraId="7DE06708" w14:textId="77777777" w:rsidR="001E5534" w:rsidRDefault="00554F40">
            <w:pPr>
              <w:pStyle w:val="TableParagraph"/>
              <w:spacing w:before="114"/>
              <w:rPr>
                <w:b/>
                <w:sz w:val="18"/>
              </w:rPr>
            </w:pPr>
            <w:r>
              <w:rPr>
                <w:b/>
                <w:sz w:val="18"/>
              </w:rPr>
              <w:t>Other</w:t>
            </w:r>
            <w:r>
              <w:rPr>
                <w:b/>
                <w:spacing w:val="-2"/>
                <w:sz w:val="18"/>
              </w:rPr>
              <w:t xml:space="preserve"> names</w:t>
            </w:r>
          </w:p>
        </w:tc>
        <w:tc>
          <w:tcPr>
            <w:tcW w:w="8642" w:type="dxa"/>
            <w:gridSpan w:val="3"/>
          </w:tcPr>
          <w:p w14:paraId="24DD878F" w14:textId="1780A6F4" w:rsidR="001E5534" w:rsidRDefault="001E5534">
            <w:pPr>
              <w:pStyle w:val="TableParagraph"/>
              <w:spacing w:line="206" w:lineRule="exact"/>
              <w:ind w:left="108"/>
              <w:rPr>
                <w:sz w:val="18"/>
              </w:rPr>
            </w:pPr>
          </w:p>
        </w:tc>
      </w:tr>
      <w:tr w:rsidR="001E5534" w14:paraId="23E0D04E" w14:textId="77777777">
        <w:trPr>
          <w:trHeight w:val="412"/>
        </w:trPr>
        <w:tc>
          <w:tcPr>
            <w:tcW w:w="1800" w:type="dxa"/>
          </w:tcPr>
          <w:p w14:paraId="3FAF9B83" w14:textId="77777777" w:rsidR="001E5534" w:rsidRDefault="00554F40">
            <w:pPr>
              <w:pStyle w:val="TableParagraph"/>
              <w:spacing w:line="206" w:lineRule="exact"/>
              <w:ind w:right="776"/>
              <w:rPr>
                <w:b/>
                <w:sz w:val="18"/>
              </w:rPr>
            </w:pPr>
            <w:r>
              <w:rPr>
                <w:b/>
                <w:spacing w:val="-2"/>
                <w:sz w:val="18"/>
              </w:rPr>
              <w:t xml:space="preserve">Mob/Tribe </w:t>
            </w:r>
            <w:r>
              <w:rPr>
                <w:b/>
                <w:sz w:val="18"/>
              </w:rPr>
              <w:t xml:space="preserve">(if </w:t>
            </w:r>
            <w:r>
              <w:rPr>
                <w:b/>
                <w:spacing w:val="-2"/>
                <w:sz w:val="18"/>
              </w:rPr>
              <w:t>known)</w:t>
            </w:r>
          </w:p>
        </w:tc>
        <w:tc>
          <w:tcPr>
            <w:tcW w:w="3298" w:type="dxa"/>
          </w:tcPr>
          <w:p w14:paraId="4EEDB8E5" w14:textId="0EE45520" w:rsidR="001E5534" w:rsidRDefault="001E5534">
            <w:pPr>
              <w:pStyle w:val="TableParagraph"/>
              <w:spacing w:before="90"/>
              <w:ind w:left="108"/>
              <w:rPr>
                <w:sz w:val="20"/>
              </w:rPr>
            </w:pPr>
          </w:p>
        </w:tc>
        <w:tc>
          <w:tcPr>
            <w:tcW w:w="2319" w:type="dxa"/>
          </w:tcPr>
          <w:p w14:paraId="10DB0DE6" w14:textId="77777777" w:rsidR="001E5534" w:rsidRDefault="00554F40">
            <w:pPr>
              <w:pStyle w:val="TableParagraph"/>
              <w:spacing w:before="102"/>
              <w:ind w:left="108"/>
              <w:rPr>
                <w:b/>
                <w:sz w:val="18"/>
              </w:rPr>
            </w:pPr>
            <w:r>
              <w:rPr>
                <w:b/>
                <w:sz w:val="18"/>
              </w:rPr>
              <w:t>Country</w:t>
            </w:r>
            <w:r>
              <w:rPr>
                <w:b/>
                <w:spacing w:val="-2"/>
                <w:sz w:val="18"/>
              </w:rPr>
              <w:t xml:space="preserve"> Location:</w:t>
            </w:r>
          </w:p>
        </w:tc>
        <w:tc>
          <w:tcPr>
            <w:tcW w:w="3025" w:type="dxa"/>
          </w:tcPr>
          <w:p w14:paraId="3EB0E8D4" w14:textId="68A26292" w:rsidR="001E5534" w:rsidRDefault="001E5534">
            <w:pPr>
              <w:pStyle w:val="TableParagraph"/>
              <w:spacing w:before="90"/>
              <w:ind w:left="108"/>
              <w:rPr>
                <w:sz w:val="20"/>
              </w:rPr>
            </w:pPr>
          </w:p>
        </w:tc>
      </w:tr>
      <w:tr w:rsidR="001E5534" w14:paraId="252A4F36" w14:textId="77777777">
        <w:trPr>
          <w:trHeight w:val="460"/>
        </w:trPr>
        <w:tc>
          <w:tcPr>
            <w:tcW w:w="1800" w:type="dxa"/>
          </w:tcPr>
          <w:p w14:paraId="02A3F829" w14:textId="77777777" w:rsidR="001E5534" w:rsidRDefault="00554F40">
            <w:pPr>
              <w:pStyle w:val="TableParagraph"/>
              <w:spacing w:before="23"/>
              <w:ind w:right="776"/>
              <w:rPr>
                <w:b/>
                <w:sz w:val="18"/>
              </w:rPr>
            </w:pPr>
            <w:r>
              <w:rPr>
                <w:b/>
                <w:sz w:val="18"/>
              </w:rPr>
              <w:t>Student</w:t>
            </w:r>
            <w:r>
              <w:rPr>
                <w:b/>
                <w:spacing w:val="-13"/>
                <w:sz w:val="18"/>
              </w:rPr>
              <w:t xml:space="preserve"> </w:t>
            </w:r>
            <w:r>
              <w:rPr>
                <w:b/>
                <w:sz w:val="18"/>
              </w:rPr>
              <w:t xml:space="preserve">ID </w:t>
            </w:r>
            <w:r>
              <w:rPr>
                <w:b/>
                <w:spacing w:val="-2"/>
                <w:sz w:val="18"/>
              </w:rPr>
              <w:t>Number:</w:t>
            </w:r>
          </w:p>
        </w:tc>
        <w:tc>
          <w:tcPr>
            <w:tcW w:w="3298" w:type="dxa"/>
          </w:tcPr>
          <w:p w14:paraId="6773FCBB" w14:textId="77777777" w:rsidR="001E5534" w:rsidRDefault="001E5534">
            <w:pPr>
              <w:pStyle w:val="TableParagraph"/>
              <w:ind w:left="0"/>
              <w:rPr>
                <w:rFonts w:ascii="Times New Roman"/>
                <w:sz w:val="18"/>
              </w:rPr>
            </w:pPr>
          </w:p>
        </w:tc>
        <w:tc>
          <w:tcPr>
            <w:tcW w:w="2319" w:type="dxa"/>
          </w:tcPr>
          <w:p w14:paraId="67B388D8" w14:textId="77777777" w:rsidR="001E5534" w:rsidRDefault="00554F40">
            <w:pPr>
              <w:pStyle w:val="TableParagraph"/>
              <w:spacing w:before="126"/>
              <w:ind w:left="108"/>
              <w:rPr>
                <w:b/>
                <w:sz w:val="18"/>
              </w:rPr>
            </w:pPr>
            <w:r>
              <w:rPr>
                <w:b/>
                <w:sz w:val="18"/>
              </w:rPr>
              <w:t>Best</w:t>
            </w:r>
            <w:r>
              <w:rPr>
                <w:b/>
                <w:spacing w:val="-2"/>
                <w:sz w:val="18"/>
              </w:rPr>
              <w:t xml:space="preserve"> </w:t>
            </w:r>
            <w:r>
              <w:rPr>
                <w:b/>
                <w:sz w:val="18"/>
              </w:rPr>
              <w:t>Phone</w:t>
            </w:r>
            <w:r>
              <w:rPr>
                <w:b/>
                <w:spacing w:val="-2"/>
                <w:sz w:val="18"/>
              </w:rPr>
              <w:t xml:space="preserve"> Contact:</w:t>
            </w:r>
          </w:p>
        </w:tc>
        <w:tc>
          <w:tcPr>
            <w:tcW w:w="3025" w:type="dxa"/>
          </w:tcPr>
          <w:p w14:paraId="6D95C16C" w14:textId="77777777" w:rsidR="001E5534" w:rsidRDefault="001E5534">
            <w:pPr>
              <w:pStyle w:val="TableParagraph"/>
              <w:ind w:left="0"/>
              <w:rPr>
                <w:rFonts w:ascii="Times New Roman"/>
                <w:sz w:val="18"/>
              </w:rPr>
            </w:pPr>
          </w:p>
        </w:tc>
      </w:tr>
      <w:tr w:rsidR="001E5534" w14:paraId="560FD14A" w14:textId="77777777">
        <w:trPr>
          <w:trHeight w:val="460"/>
        </w:trPr>
        <w:tc>
          <w:tcPr>
            <w:tcW w:w="1800" w:type="dxa"/>
          </w:tcPr>
          <w:p w14:paraId="632D9193" w14:textId="77777777" w:rsidR="001E5534" w:rsidRDefault="00554F40">
            <w:pPr>
              <w:pStyle w:val="TableParagraph"/>
              <w:spacing w:before="126"/>
              <w:rPr>
                <w:b/>
                <w:sz w:val="18"/>
              </w:rPr>
            </w:pPr>
            <w:r>
              <w:rPr>
                <w:b/>
                <w:sz w:val="18"/>
              </w:rPr>
              <w:t>Email</w:t>
            </w:r>
            <w:r>
              <w:rPr>
                <w:b/>
                <w:spacing w:val="1"/>
                <w:sz w:val="18"/>
              </w:rPr>
              <w:t xml:space="preserve"> </w:t>
            </w:r>
            <w:r>
              <w:rPr>
                <w:b/>
                <w:spacing w:val="-2"/>
                <w:sz w:val="18"/>
              </w:rPr>
              <w:t>Address:</w:t>
            </w:r>
          </w:p>
        </w:tc>
        <w:tc>
          <w:tcPr>
            <w:tcW w:w="8642" w:type="dxa"/>
            <w:gridSpan w:val="3"/>
          </w:tcPr>
          <w:p w14:paraId="66368EC4" w14:textId="77777777" w:rsidR="001E5534" w:rsidRDefault="001E5534">
            <w:pPr>
              <w:pStyle w:val="TableParagraph"/>
              <w:ind w:left="0"/>
              <w:rPr>
                <w:rFonts w:ascii="Times New Roman"/>
                <w:sz w:val="18"/>
              </w:rPr>
            </w:pPr>
          </w:p>
        </w:tc>
      </w:tr>
      <w:tr w:rsidR="001E5534" w14:paraId="6B3F44E5" w14:textId="77777777">
        <w:trPr>
          <w:trHeight w:val="470"/>
        </w:trPr>
        <w:tc>
          <w:tcPr>
            <w:tcW w:w="1800" w:type="dxa"/>
          </w:tcPr>
          <w:p w14:paraId="37DCE6CA" w14:textId="77777777" w:rsidR="001E5534" w:rsidRDefault="00554F40">
            <w:pPr>
              <w:pStyle w:val="TableParagraph"/>
              <w:spacing w:before="131"/>
              <w:rPr>
                <w:b/>
                <w:sz w:val="18"/>
              </w:rPr>
            </w:pPr>
            <w:r>
              <w:rPr>
                <w:b/>
                <w:sz w:val="18"/>
              </w:rPr>
              <w:t>Student</w:t>
            </w:r>
            <w:r>
              <w:rPr>
                <w:b/>
                <w:spacing w:val="-2"/>
                <w:sz w:val="18"/>
              </w:rPr>
              <w:t xml:space="preserve"> </w:t>
            </w:r>
            <w:r>
              <w:rPr>
                <w:b/>
                <w:spacing w:val="-4"/>
                <w:sz w:val="18"/>
              </w:rPr>
              <w:t>type</w:t>
            </w:r>
          </w:p>
        </w:tc>
        <w:tc>
          <w:tcPr>
            <w:tcW w:w="8642" w:type="dxa"/>
            <w:gridSpan w:val="3"/>
          </w:tcPr>
          <w:p w14:paraId="308EA43B" w14:textId="77777777" w:rsidR="001E5534" w:rsidRDefault="00554F40">
            <w:pPr>
              <w:pStyle w:val="TableParagraph"/>
              <w:numPr>
                <w:ilvl w:val="0"/>
                <w:numId w:val="12"/>
              </w:numPr>
              <w:tabs>
                <w:tab w:val="left" w:pos="314"/>
                <w:tab w:val="left" w:pos="2928"/>
                <w:tab w:val="left" w:pos="5552"/>
              </w:tabs>
              <w:ind w:hanging="206"/>
              <w:rPr>
                <w:sz w:val="18"/>
              </w:rPr>
            </w:pPr>
            <w:r>
              <w:rPr>
                <w:spacing w:val="-2"/>
                <w:sz w:val="18"/>
              </w:rPr>
              <w:t>Commencing</w:t>
            </w:r>
            <w:r>
              <w:rPr>
                <w:sz w:val="18"/>
              </w:rPr>
              <w:tab/>
            </w:r>
            <w:r>
              <w:rPr>
                <w:rFonts w:ascii="Segoe UI Symbol" w:hAnsi="Segoe UI Symbol"/>
                <w:sz w:val="18"/>
              </w:rPr>
              <w:t>☐</w:t>
            </w:r>
            <w:r>
              <w:rPr>
                <w:rFonts w:ascii="Segoe UI Symbol" w:hAnsi="Segoe UI Symbol"/>
                <w:spacing w:val="2"/>
                <w:sz w:val="18"/>
              </w:rPr>
              <w:t xml:space="preserve"> </w:t>
            </w:r>
            <w:r>
              <w:rPr>
                <w:spacing w:val="-2"/>
                <w:sz w:val="18"/>
              </w:rPr>
              <w:t>Continuing</w:t>
            </w:r>
            <w:r>
              <w:rPr>
                <w:sz w:val="18"/>
              </w:rPr>
              <w:tab/>
            </w:r>
            <w:r>
              <w:rPr>
                <w:rFonts w:ascii="Segoe UI Symbol" w:hAnsi="Segoe UI Symbol"/>
                <w:sz w:val="18"/>
              </w:rPr>
              <w:t>☐</w:t>
            </w:r>
            <w:r>
              <w:rPr>
                <w:rFonts w:ascii="Segoe UI Symbol" w:hAnsi="Segoe UI Symbol"/>
                <w:sz w:val="18"/>
              </w:rPr>
              <w:t xml:space="preserve"> </w:t>
            </w:r>
            <w:r>
              <w:rPr>
                <w:spacing w:val="-2"/>
                <w:sz w:val="18"/>
              </w:rPr>
              <w:t>Returning</w:t>
            </w:r>
          </w:p>
        </w:tc>
      </w:tr>
    </w:tbl>
    <w:p w14:paraId="754300BF" w14:textId="77777777" w:rsidR="001E5534" w:rsidRDefault="001E5534">
      <w:pPr>
        <w:pStyle w:val="BodyText"/>
        <w:spacing w:before="243"/>
        <w:rPr>
          <w:b/>
          <w:sz w:val="22"/>
        </w:rPr>
      </w:pPr>
    </w:p>
    <w:p w14:paraId="26808D75" w14:textId="77777777" w:rsidR="001E5534" w:rsidRDefault="00554F40">
      <w:pPr>
        <w:ind w:left="72"/>
        <w:rPr>
          <w:b/>
        </w:rPr>
      </w:pPr>
      <w:r>
        <w:rPr>
          <w:b/>
          <w:color w:val="1F4E79"/>
        </w:rPr>
        <w:t>Documentary</w:t>
      </w:r>
      <w:r>
        <w:rPr>
          <w:b/>
          <w:color w:val="1F4E79"/>
          <w:spacing w:val="-9"/>
        </w:rPr>
        <w:t xml:space="preserve"> </w:t>
      </w:r>
      <w:r>
        <w:rPr>
          <w:b/>
          <w:color w:val="1F4E79"/>
        </w:rPr>
        <w:t>evidence</w:t>
      </w:r>
      <w:r>
        <w:rPr>
          <w:b/>
          <w:color w:val="1F4E79"/>
          <w:spacing w:val="-8"/>
        </w:rPr>
        <w:t xml:space="preserve"> </w:t>
      </w:r>
      <w:r>
        <w:rPr>
          <w:b/>
          <w:color w:val="1F4E79"/>
          <w:spacing w:val="-2"/>
        </w:rPr>
        <w:t>attached</w:t>
      </w:r>
    </w:p>
    <w:p w14:paraId="2CBF94E7" w14:textId="77777777" w:rsidR="001E5534" w:rsidRDefault="00554F40">
      <w:pPr>
        <w:pStyle w:val="BodyText"/>
        <w:spacing w:before="234" w:line="276" w:lineRule="auto"/>
        <w:ind w:left="72"/>
      </w:pPr>
      <w:r>
        <w:t>In accordance with university policy and approved procedures, the following documentation may be accepted as evidence to confirm Aboriginal</w:t>
      </w:r>
      <w:r>
        <w:rPr>
          <w:spacing w:val="-4"/>
        </w:rPr>
        <w:t xml:space="preserve"> </w:t>
      </w:r>
      <w:r>
        <w:t>and/or</w:t>
      </w:r>
      <w:r>
        <w:rPr>
          <w:spacing w:val="-2"/>
        </w:rPr>
        <w:t xml:space="preserve"> </w:t>
      </w:r>
      <w:r>
        <w:t>Torres</w:t>
      </w:r>
      <w:r>
        <w:rPr>
          <w:spacing w:val="-4"/>
        </w:rPr>
        <w:t xml:space="preserve"> </w:t>
      </w:r>
      <w:r>
        <w:t>Strait</w:t>
      </w:r>
      <w:r>
        <w:rPr>
          <w:spacing w:val="-6"/>
        </w:rPr>
        <w:t xml:space="preserve"> </w:t>
      </w:r>
      <w:r>
        <w:t>Islander</w:t>
      </w:r>
      <w:r>
        <w:rPr>
          <w:spacing w:val="-4"/>
        </w:rPr>
        <w:t xml:space="preserve"> </w:t>
      </w:r>
      <w:r>
        <w:t>identity.</w:t>
      </w:r>
      <w:r>
        <w:rPr>
          <w:spacing w:val="-2"/>
        </w:rPr>
        <w:t xml:space="preserve"> </w:t>
      </w:r>
      <w:r>
        <w:t>Only</w:t>
      </w:r>
      <w:r>
        <w:rPr>
          <w:spacing w:val="-1"/>
        </w:rPr>
        <w:t xml:space="preserve"> </w:t>
      </w:r>
      <w:r>
        <w:t>complete</w:t>
      </w:r>
      <w:r>
        <w:rPr>
          <w:spacing w:val="-2"/>
        </w:rPr>
        <w:t xml:space="preserve"> </w:t>
      </w:r>
      <w:r>
        <w:t>documentation</w:t>
      </w:r>
      <w:r>
        <w:rPr>
          <w:spacing w:val="-4"/>
        </w:rPr>
        <w:t xml:space="preserve"> </w:t>
      </w:r>
      <w:r>
        <w:t>will</w:t>
      </w:r>
      <w:r>
        <w:rPr>
          <w:spacing w:val="-4"/>
        </w:rPr>
        <w:t xml:space="preserve"> </w:t>
      </w:r>
      <w:r>
        <w:t>be</w:t>
      </w:r>
      <w:r>
        <w:rPr>
          <w:spacing w:val="-4"/>
        </w:rPr>
        <w:t xml:space="preserve"> </w:t>
      </w:r>
      <w:r>
        <w:t>accepted.</w:t>
      </w:r>
      <w:r>
        <w:rPr>
          <w:spacing w:val="-2"/>
        </w:rPr>
        <w:t xml:space="preserve"> </w:t>
      </w:r>
      <w:r>
        <w:t>Please</w:t>
      </w:r>
      <w:r>
        <w:rPr>
          <w:spacing w:val="-2"/>
        </w:rPr>
        <w:t xml:space="preserve"> </w:t>
      </w:r>
      <w:r>
        <w:t>indicate</w:t>
      </w:r>
      <w:r>
        <w:rPr>
          <w:spacing w:val="-4"/>
        </w:rPr>
        <w:t xml:space="preserve"> </w:t>
      </w:r>
      <w:r>
        <w:t>which</w:t>
      </w:r>
      <w:r>
        <w:rPr>
          <w:spacing w:val="-2"/>
        </w:rPr>
        <w:t xml:space="preserve"> </w:t>
      </w:r>
      <w:r>
        <w:t>documents</w:t>
      </w:r>
      <w:r>
        <w:rPr>
          <w:spacing w:val="-1"/>
        </w:rPr>
        <w:t xml:space="preserve"> </w:t>
      </w:r>
      <w:r>
        <w:t xml:space="preserve">are </w:t>
      </w:r>
      <w:r>
        <w:rPr>
          <w:spacing w:val="-2"/>
        </w:rPr>
        <w:t>attached.</w:t>
      </w:r>
    </w:p>
    <w:p w14:paraId="4CC01BC3" w14:textId="77777777" w:rsidR="001E5534" w:rsidRDefault="00554F40">
      <w:pPr>
        <w:pStyle w:val="BodyText"/>
        <w:spacing w:before="4"/>
        <w:rPr>
          <w:sz w:val="15"/>
        </w:rPr>
      </w:pPr>
      <w:r>
        <w:rPr>
          <w:noProof/>
          <w:sz w:val="15"/>
        </w:rPr>
        <mc:AlternateContent>
          <mc:Choice Requires="wps">
            <w:drawing>
              <wp:anchor distT="0" distB="0" distL="0" distR="0" simplePos="0" relativeHeight="487587840" behindDoc="1" locked="0" layoutInCell="1" allowOverlap="1" wp14:anchorId="508E5993" wp14:editId="000F3546">
                <wp:simplePos x="0" y="0"/>
                <wp:positionH relativeFrom="page">
                  <wp:posOffset>505968</wp:posOffset>
                </wp:positionH>
                <wp:positionV relativeFrom="paragraph">
                  <wp:posOffset>130483</wp:posOffset>
                </wp:positionV>
                <wp:extent cx="6762115" cy="301688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115" cy="3016885"/>
                        </a:xfrm>
                        <a:prstGeom prst="rect">
                          <a:avLst/>
                        </a:prstGeom>
                        <a:ln w="6096">
                          <a:solidFill>
                            <a:srgbClr val="000000"/>
                          </a:solidFill>
                          <a:prstDash val="solid"/>
                        </a:ln>
                      </wps:spPr>
                      <wps:txbx>
                        <w:txbxContent>
                          <w:p w14:paraId="7C1061E9" w14:textId="77777777" w:rsidR="001E5534" w:rsidRDefault="00554F40">
                            <w:pPr>
                              <w:ind w:left="103"/>
                              <w:rPr>
                                <w:b/>
                                <w:sz w:val="18"/>
                              </w:rPr>
                            </w:pPr>
                            <w:r>
                              <w:rPr>
                                <w:b/>
                                <w:sz w:val="18"/>
                              </w:rPr>
                              <w:t>Please</w:t>
                            </w:r>
                            <w:r>
                              <w:rPr>
                                <w:b/>
                                <w:spacing w:val="-5"/>
                                <w:sz w:val="18"/>
                              </w:rPr>
                              <w:t xml:space="preserve"> </w:t>
                            </w:r>
                            <w:r>
                              <w:rPr>
                                <w:b/>
                                <w:sz w:val="18"/>
                              </w:rPr>
                              <w:t>indicate</w:t>
                            </w:r>
                            <w:r>
                              <w:rPr>
                                <w:b/>
                                <w:spacing w:val="-2"/>
                                <w:sz w:val="18"/>
                              </w:rPr>
                              <w:t xml:space="preserve"> </w:t>
                            </w:r>
                            <w:r>
                              <w:rPr>
                                <w:b/>
                                <w:sz w:val="18"/>
                              </w:rPr>
                              <w:t>(</w:t>
                            </w:r>
                            <w:r>
                              <w:rPr>
                                <w:rFonts w:ascii="Segoe UI Symbol" w:hAnsi="Segoe UI Symbol"/>
                                <w:b/>
                                <w:sz w:val="18"/>
                              </w:rPr>
                              <w:t>✓</w:t>
                            </w:r>
                            <w:r>
                              <w:rPr>
                                <w:b/>
                                <w:sz w:val="18"/>
                              </w:rPr>
                              <w:t>)</w:t>
                            </w:r>
                            <w:r>
                              <w:rPr>
                                <w:b/>
                                <w:spacing w:val="-4"/>
                                <w:sz w:val="18"/>
                              </w:rPr>
                              <w:t xml:space="preserve"> </w:t>
                            </w:r>
                            <w:r>
                              <w:rPr>
                                <w:b/>
                                <w:sz w:val="18"/>
                              </w:rPr>
                              <w:t>which</w:t>
                            </w:r>
                            <w:r>
                              <w:rPr>
                                <w:b/>
                                <w:spacing w:val="-2"/>
                                <w:sz w:val="18"/>
                              </w:rPr>
                              <w:t xml:space="preserve"> </w:t>
                            </w:r>
                            <w:r>
                              <w:rPr>
                                <w:b/>
                                <w:sz w:val="18"/>
                              </w:rPr>
                              <w:t>documents</w:t>
                            </w:r>
                            <w:r>
                              <w:rPr>
                                <w:b/>
                                <w:spacing w:val="-2"/>
                                <w:sz w:val="18"/>
                              </w:rPr>
                              <w:t xml:space="preserve"> </w:t>
                            </w:r>
                            <w:r>
                              <w:rPr>
                                <w:b/>
                                <w:sz w:val="18"/>
                              </w:rPr>
                              <w:t>are</w:t>
                            </w:r>
                            <w:r>
                              <w:rPr>
                                <w:b/>
                                <w:spacing w:val="-4"/>
                                <w:sz w:val="18"/>
                              </w:rPr>
                              <w:t xml:space="preserve"> </w:t>
                            </w:r>
                            <w:r>
                              <w:rPr>
                                <w:b/>
                                <w:spacing w:val="-2"/>
                                <w:sz w:val="18"/>
                              </w:rPr>
                              <w:t>attached:</w:t>
                            </w:r>
                          </w:p>
                          <w:p w14:paraId="1B892633" w14:textId="77777777" w:rsidR="001E5534" w:rsidRDefault="001E5534">
                            <w:pPr>
                              <w:pStyle w:val="BodyText"/>
                              <w:spacing w:before="21"/>
                              <w:rPr>
                                <w:b/>
                              </w:rPr>
                            </w:pPr>
                          </w:p>
                          <w:p w14:paraId="778B446C" w14:textId="77777777" w:rsidR="001E5534" w:rsidRDefault="00554F40">
                            <w:pPr>
                              <w:pStyle w:val="BodyText"/>
                              <w:numPr>
                                <w:ilvl w:val="0"/>
                                <w:numId w:val="11"/>
                              </w:numPr>
                              <w:tabs>
                                <w:tab w:val="left" w:pos="309"/>
                              </w:tabs>
                              <w:ind w:right="127" w:firstLine="0"/>
                            </w:pPr>
                            <w:r>
                              <w:t>Confirmation</w:t>
                            </w:r>
                            <w:r>
                              <w:rPr>
                                <w:spacing w:val="-4"/>
                              </w:rPr>
                              <w:t xml:space="preserve"> </w:t>
                            </w:r>
                            <w:r>
                              <w:t>of</w:t>
                            </w:r>
                            <w:r>
                              <w:rPr>
                                <w:spacing w:val="-2"/>
                              </w:rPr>
                              <w:t xml:space="preserve"> </w:t>
                            </w:r>
                            <w:r>
                              <w:t>Aboriginal</w:t>
                            </w:r>
                            <w:r>
                              <w:rPr>
                                <w:spacing w:val="-2"/>
                              </w:rPr>
                              <w:t xml:space="preserve"> </w:t>
                            </w:r>
                            <w:r>
                              <w:t>and/or</w:t>
                            </w:r>
                            <w:r>
                              <w:rPr>
                                <w:spacing w:val="-2"/>
                              </w:rPr>
                              <w:t xml:space="preserve"> </w:t>
                            </w:r>
                            <w:r>
                              <w:t>Torres</w:t>
                            </w:r>
                            <w:r>
                              <w:rPr>
                                <w:spacing w:val="-4"/>
                              </w:rPr>
                              <w:t xml:space="preserve"> </w:t>
                            </w:r>
                            <w:r>
                              <w:t>Strait</w:t>
                            </w:r>
                            <w:r>
                              <w:rPr>
                                <w:spacing w:val="-2"/>
                              </w:rPr>
                              <w:t xml:space="preserve"> </w:t>
                            </w:r>
                            <w:r>
                              <w:t>Islander</w:t>
                            </w:r>
                            <w:r>
                              <w:rPr>
                                <w:spacing w:val="-2"/>
                              </w:rPr>
                              <w:t xml:space="preserve"> </w:t>
                            </w:r>
                            <w:r>
                              <w:t>identity/descent</w:t>
                            </w:r>
                            <w:r>
                              <w:rPr>
                                <w:spacing w:val="-2"/>
                              </w:rPr>
                              <w:t xml:space="preserve"> </w:t>
                            </w:r>
                            <w:r>
                              <w:t>document</w:t>
                            </w:r>
                            <w:r>
                              <w:rPr>
                                <w:spacing w:val="-2"/>
                              </w:rPr>
                              <w:t xml:space="preserve"> </w:t>
                            </w:r>
                            <w:r>
                              <w:t>provided</w:t>
                            </w:r>
                            <w:r>
                              <w:rPr>
                                <w:spacing w:val="-2"/>
                              </w:rPr>
                              <w:t xml:space="preserve"> </w:t>
                            </w:r>
                            <w:r>
                              <w:t>by</w:t>
                            </w:r>
                            <w:r>
                              <w:rPr>
                                <w:spacing w:val="-1"/>
                              </w:rPr>
                              <w:t xml:space="preserve"> </w:t>
                            </w:r>
                            <w:r>
                              <w:t>an</w:t>
                            </w:r>
                            <w:r>
                              <w:rPr>
                                <w:spacing w:val="-4"/>
                              </w:rPr>
                              <w:t xml:space="preserve"> </w:t>
                            </w:r>
                            <w:r>
                              <w:t>incorporated</w:t>
                            </w:r>
                            <w:r>
                              <w:rPr>
                                <w:spacing w:val="-4"/>
                              </w:rPr>
                              <w:t xml:space="preserve"> </w:t>
                            </w:r>
                            <w:r>
                              <w:t>Aboriginal</w:t>
                            </w:r>
                            <w:r>
                              <w:rPr>
                                <w:spacing w:val="-2"/>
                              </w:rPr>
                              <w:t xml:space="preserve"> </w:t>
                            </w:r>
                            <w:r>
                              <w:t xml:space="preserve">and/or Torres Strait Islander community </w:t>
                            </w:r>
                            <w:proofErr w:type="spellStart"/>
                            <w:r>
                              <w:t>organisation</w:t>
                            </w:r>
                            <w:proofErr w:type="spellEnd"/>
                            <w:r>
                              <w:t xml:space="preserve">, including </w:t>
                            </w:r>
                            <w:proofErr w:type="spellStart"/>
                            <w:r>
                              <w:t>organisation</w:t>
                            </w:r>
                            <w:proofErr w:type="spellEnd"/>
                            <w:r>
                              <w:t xml:space="preserve"> letterhead and/or seal where applicable.</w:t>
                            </w:r>
                          </w:p>
                          <w:p w14:paraId="34CCD188" w14:textId="77777777" w:rsidR="001E5534" w:rsidRDefault="00554F40">
                            <w:pPr>
                              <w:pStyle w:val="BodyText"/>
                              <w:numPr>
                                <w:ilvl w:val="0"/>
                                <w:numId w:val="11"/>
                              </w:numPr>
                              <w:tabs>
                                <w:tab w:val="left" w:pos="309"/>
                              </w:tabs>
                              <w:ind w:right="842" w:firstLine="0"/>
                            </w:pPr>
                            <w:r>
                              <w:t>Copy</w:t>
                            </w:r>
                            <w:r>
                              <w:rPr>
                                <w:spacing w:val="-5"/>
                              </w:rPr>
                              <w:t xml:space="preserve"> </w:t>
                            </w:r>
                            <w:r>
                              <w:t>of</w:t>
                            </w:r>
                            <w:r>
                              <w:rPr>
                                <w:spacing w:val="-5"/>
                              </w:rPr>
                              <w:t xml:space="preserve"> </w:t>
                            </w:r>
                            <w:r>
                              <w:t>a</w:t>
                            </w:r>
                            <w:r>
                              <w:rPr>
                                <w:spacing w:val="-3"/>
                              </w:rPr>
                              <w:t xml:space="preserve"> </w:t>
                            </w:r>
                            <w:r>
                              <w:t>parent’s</w:t>
                            </w:r>
                            <w:r>
                              <w:rPr>
                                <w:spacing w:val="-2"/>
                              </w:rPr>
                              <w:t xml:space="preserve"> </w:t>
                            </w:r>
                            <w:r>
                              <w:t>Confirmation</w:t>
                            </w:r>
                            <w:r>
                              <w:rPr>
                                <w:spacing w:val="-5"/>
                              </w:rPr>
                              <w:t xml:space="preserve"> </w:t>
                            </w:r>
                            <w:r>
                              <w:t>of</w:t>
                            </w:r>
                            <w:r>
                              <w:rPr>
                                <w:spacing w:val="-3"/>
                              </w:rPr>
                              <w:t xml:space="preserve"> </w:t>
                            </w:r>
                            <w:r>
                              <w:t>Aboriginal</w:t>
                            </w:r>
                            <w:r>
                              <w:rPr>
                                <w:spacing w:val="-5"/>
                              </w:rPr>
                              <w:t xml:space="preserve"> </w:t>
                            </w:r>
                            <w:r>
                              <w:t>and/or</w:t>
                            </w:r>
                            <w:r>
                              <w:rPr>
                                <w:spacing w:val="-3"/>
                              </w:rPr>
                              <w:t xml:space="preserve"> </w:t>
                            </w:r>
                            <w:r>
                              <w:t>Torres</w:t>
                            </w:r>
                            <w:r>
                              <w:rPr>
                                <w:spacing w:val="-2"/>
                              </w:rPr>
                              <w:t xml:space="preserve"> </w:t>
                            </w:r>
                            <w:r>
                              <w:t>Strait</w:t>
                            </w:r>
                            <w:r>
                              <w:rPr>
                                <w:spacing w:val="-3"/>
                              </w:rPr>
                              <w:t xml:space="preserve"> </w:t>
                            </w:r>
                            <w:r>
                              <w:t>Islander</w:t>
                            </w:r>
                            <w:r>
                              <w:rPr>
                                <w:spacing w:val="-3"/>
                              </w:rPr>
                              <w:t xml:space="preserve"> </w:t>
                            </w:r>
                            <w:r>
                              <w:t>identity/descent</w:t>
                            </w:r>
                            <w:r>
                              <w:rPr>
                                <w:spacing w:val="-3"/>
                              </w:rPr>
                              <w:t xml:space="preserve"> </w:t>
                            </w:r>
                            <w:r>
                              <w:t>document;</w:t>
                            </w:r>
                            <w:r>
                              <w:rPr>
                                <w:spacing w:val="-5"/>
                              </w:rPr>
                              <w:t xml:space="preserve"> </w:t>
                            </w:r>
                            <w:r>
                              <w:t>and</w:t>
                            </w:r>
                            <w:r>
                              <w:rPr>
                                <w:spacing w:val="-5"/>
                              </w:rPr>
                              <w:t xml:space="preserve"> </w:t>
                            </w:r>
                            <w:r>
                              <w:t>a</w:t>
                            </w:r>
                            <w:r>
                              <w:rPr>
                                <w:spacing w:val="-3"/>
                              </w:rPr>
                              <w:t xml:space="preserve"> </w:t>
                            </w:r>
                            <w:r>
                              <w:t>copy</w:t>
                            </w:r>
                            <w:r>
                              <w:rPr>
                                <w:spacing w:val="-2"/>
                              </w:rPr>
                              <w:t xml:space="preserve"> </w:t>
                            </w:r>
                            <w:r>
                              <w:t>of</w:t>
                            </w:r>
                            <w:r>
                              <w:rPr>
                                <w:spacing w:val="-3"/>
                              </w:rPr>
                              <w:t xml:space="preserve"> </w:t>
                            </w:r>
                            <w:r>
                              <w:t>the applicant’s birth certificate showing the relationship to that parent.</w:t>
                            </w:r>
                          </w:p>
                          <w:p w14:paraId="308F1045" w14:textId="77777777" w:rsidR="001E5534" w:rsidRDefault="00554F40">
                            <w:pPr>
                              <w:pStyle w:val="BodyText"/>
                              <w:numPr>
                                <w:ilvl w:val="0"/>
                                <w:numId w:val="11"/>
                              </w:numPr>
                              <w:tabs>
                                <w:tab w:val="left" w:pos="309"/>
                              </w:tabs>
                              <w:ind w:right="331" w:firstLine="0"/>
                            </w:pPr>
                            <w:r>
                              <w:t>A letter or</w:t>
                            </w:r>
                            <w:r>
                              <w:rPr>
                                <w:spacing w:val="-2"/>
                              </w:rPr>
                              <w:t xml:space="preserve"> </w:t>
                            </w:r>
                            <w:r>
                              <w:t>other evidence from a Native Title Prescribed Body Corporate, Aboriginal</w:t>
                            </w:r>
                            <w:r>
                              <w:rPr>
                                <w:spacing w:val="-1"/>
                              </w:rPr>
                              <w:t xml:space="preserve"> </w:t>
                            </w:r>
                            <w:r>
                              <w:t>Land Trust, Aboriginal</w:t>
                            </w:r>
                            <w:r>
                              <w:rPr>
                                <w:spacing w:val="-1"/>
                              </w:rPr>
                              <w:t xml:space="preserve"> </w:t>
                            </w:r>
                            <w:r>
                              <w:t>Corporation, Land Council,</w:t>
                            </w:r>
                            <w:r>
                              <w:rPr>
                                <w:spacing w:val="-3"/>
                              </w:rPr>
                              <w:t xml:space="preserve"> </w:t>
                            </w:r>
                            <w:r>
                              <w:t>Community</w:t>
                            </w:r>
                            <w:r>
                              <w:rPr>
                                <w:spacing w:val="-3"/>
                              </w:rPr>
                              <w:t xml:space="preserve"> </w:t>
                            </w:r>
                            <w:r>
                              <w:t>Council</w:t>
                            </w:r>
                            <w:r>
                              <w:rPr>
                                <w:spacing w:val="-3"/>
                              </w:rPr>
                              <w:t xml:space="preserve"> </w:t>
                            </w:r>
                            <w:r>
                              <w:t>or</w:t>
                            </w:r>
                            <w:r>
                              <w:rPr>
                                <w:spacing w:val="-3"/>
                              </w:rPr>
                              <w:t xml:space="preserve"> </w:t>
                            </w:r>
                            <w:proofErr w:type="spellStart"/>
                            <w:r>
                              <w:t>recognised</w:t>
                            </w:r>
                            <w:proofErr w:type="spellEnd"/>
                            <w:r>
                              <w:rPr>
                                <w:spacing w:val="-5"/>
                              </w:rPr>
                              <w:t xml:space="preserve"> </w:t>
                            </w:r>
                            <w:r>
                              <w:t>Traditional</w:t>
                            </w:r>
                            <w:r>
                              <w:rPr>
                                <w:spacing w:val="-3"/>
                              </w:rPr>
                              <w:t xml:space="preserve"> </w:t>
                            </w:r>
                            <w:r>
                              <w:t>Owner</w:t>
                            </w:r>
                            <w:r>
                              <w:rPr>
                                <w:spacing w:val="-3"/>
                              </w:rPr>
                              <w:t xml:space="preserve"> </w:t>
                            </w:r>
                            <w:proofErr w:type="spellStart"/>
                            <w:r>
                              <w:t>organisation</w:t>
                            </w:r>
                            <w:proofErr w:type="spellEnd"/>
                            <w:r>
                              <w:rPr>
                                <w:spacing w:val="-3"/>
                              </w:rPr>
                              <w:t xml:space="preserve"> </w:t>
                            </w:r>
                            <w:r>
                              <w:t>confirming</w:t>
                            </w:r>
                            <w:r>
                              <w:rPr>
                                <w:spacing w:val="-3"/>
                              </w:rPr>
                              <w:t xml:space="preserve"> </w:t>
                            </w:r>
                            <w:r>
                              <w:t>community</w:t>
                            </w:r>
                            <w:r>
                              <w:rPr>
                                <w:spacing w:val="-4"/>
                              </w:rPr>
                              <w:t xml:space="preserve"> </w:t>
                            </w:r>
                            <w:r>
                              <w:t>acceptance</w:t>
                            </w:r>
                            <w:r>
                              <w:rPr>
                                <w:spacing w:val="-3"/>
                              </w:rPr>
                              <w:t xml:space="preserve"> </w:t>
                            </w:r>
                            <w:r>
                              <w:t>and/or</w:t>
                            </w:r>
                            <w:r>
                              <w:rPr>
                                <w:spacing w:val="-5"/>
                              </w:rPr>
                              <w:t xml:space="preserve"> </w:t>
                            </w:r>
                            <w:r>
                              <w:t>connection.</w:t>
                            </w:r>
                          </w:p>
                          <w:p w14:paraId="7B6FF3F1" w14:textId="77777777" w:rsidR="001E5534" w:rsidRDefault="001E5534">
                            <w:pPr>
                              <w:pStyle w:val="BodyText"/>
                              <w:spacing w:before="24"/>
                            </w:pPr>
                          </w:p>
                          <w:p w14:paraId="10EE4C54" w14:textId="77777777" w:rsidR="001E5534" w:rsidRDefault="00554F40">
                            <w:pPr>
                              <w:numPr>
                                <w:ilvl w:val="0"/>
                                <w:numId w:val="11"/>
                              </w:numPr>
                              <w:tabs>
                                <w:tab w:val="left" w:pos="309"/>
                              </w:tabs>
                              <w:ind w:right="149" w:firstLine="0"/>
                              <w:rPr>
                                <w:b/>
                                <w:sz w:val="18"/>
                              </w:rPr>
                            </w:pPr>
                            <w:r>
                              <w:rPr>
                                <w:b/>
                                <w:sz w:val="18"/>
                              </w:rPr>
                              <w:t>Statutory</w:t>
                            </w:r>
                            <w:r>
                              <w:rPr>
                                <w:b/>
                                <w:spacing w:val="-4"/>
                                <w:sz w:val="18"/>
                              </w:rPr>
                              <w:t xml:space="preserve"> </w:t>
                            </w:r>
                            <w:r>
                              <w:rPr>
                                <w:b/>
                                <w:sz w:val="18"/>
                              </w:rPr>
                              <w:t>Declaration</w:t>
                            </w:r>
                            <w:r>
                              <w:rPr>
                                <w:b/>
                                <w:spacing w:val="-3"/>
                                <w:sz w:val="18"/>
                              </w:rPr>
                              <w:t xml:space="preserve"> </w:t>
                            </w:r>
                            <w:r>
                              <w:rPr>
                                <w:b/>
                                <w:sz w:val="18"/>
                              </w:rPr>
                              <w:t>declaring</w:t>
                            </w:r>
                            <w:r>
                              <w:rPr>
                                <w:b/>
                                <w:spacing w:val="-3"/>
                                <w:sz w:val="18"/>
                              </w:rPr>
                              <w:t xml:space="preserve"> </w:t>
                            </w:r>
                            <w:r>
                              <w:rPr>
                                <w:b/>
                                <w:sz w:val="18"/>
                              </w:rPr>
                              <w:t>the</w:t>
                            </w:r>
                            <w:r>
                              <w:rPr>
                                <w:b/>
                                <w:spacing w:val="-4"/>
                                <w:sz w:val="18"/>
                              </w:rPr>
                              <w:t xml:space="preserve"> </w:t>
                            </w:r>
                            <w:r>
                              <w:rPr>
                                <w:b/>
                                <w:sz w:val="18"/>
                              </w:rPr>
                              <w:t>applicant’s</w:t>
                            </w:r>
                            <w:r>
                              <w:rPr>
                                <w:b/>
                                <w:spacing w:val="-3"/>
                                <w:sz w:val="18"/>
                              </w:rPr>
                              <w:t xml:space="preserve"> </w:t>
                            </w:r>
                            <w:r>
                              <w:rPr>
                                <w:b/>
                                <w:sz w:val="18"/>
                              </w:rPr>
                              <w:t>Aboriginal</w:t>
                            </w:r>
                            <w:r>
                              <w:rPr>
                                <w:b/>
                                <w:spacing w:val="-3"/>
                                <w:sz w:val="18"/>
                              </w:rPr>
                              <w:t xml:space="preserve"> </w:t>
                            </w:r>
                            <w:r>
                              <w:rPr>
                                <w:b/>
                                <w:sz w:val="18"/>
                              </w:rPr>
                              <w:t>and/or</w:t>
                            </w:r>
                            <w:r>
                              <w:rPr>
                                <w:b/>
                                <w:spacing w:val="-3"/>
                                <w:sz w:val="18"/>
                              </w:rPr>
                              <w:t xml:space="preserve"> </w:t>
                            </w:r>
                            <w:r>
                              <w:rPr>
                                <w:b/>
                                <w:sz w:val="18"/>
                              </w:rPr>
                              <w:t>Torres</w:t>
                            </w:r>
                            <w:r>
                              <w:rPr>
                                <w:b/>
                                <w:spacing w:val="-3"/>
                                <w:sz w:val="18"/>
                              </w:rPr>
                              <w:t xml:space="preserve"> </w:t>
                            </w:r>
                            <w:r>
                              <w:rPr>
                                <w:b/>
                                <w:sz w:val="18"/>
                              </w:rPr>
                              <w:t>Strait</w:t>
                            </w:r>
                            <w:r>
                              <w:rPr>
                                <w:b/>
                                <w:spacing w:val="-3"/>
                                <w:sz w:val="18"/>
                              </w:rPr>
                              <w:t xml:space="preserve"> </w:t>
                            </w:r>
                            <w:r>
                              <w:rPr>
                                <w:b/>
                                <w:sz w:val="18"/>
                              </w:rPr>
                              <w:t>Islander</w:t>
                            </w:r>
                            <w:r>
                              <w:rPr>
                                <w:b/>
                                <w:spacing w:val="-3"/>
                                <w:sz w:val="18"/>
                              </w:rPr>
                              <w:t xml:space="preserve"> </w:t>
                            </w:r>
                            <w:r>
                              <w:rPr>
                                <w:b/>
                                <w:sz w:val="18"/>
                              </w:rPr>
                              <w:t>identity,</w:t>
                            </w:r>
                            <w:r>
                              <w:rPr>
                                <w:b/>
                                <w:spacing w:val="-3"/>
                                <w:sz w:val="18"/>
                              </w:rPr>
                              <w:t xml:space="preserve"> </w:t>
                            </w:r>
                            <w:r>
                              <w:rPr>
                                <w:b/>
                                <w:sz w:val="18"/>
                              </w:rPr>
                              <w:t>including</w:t>
                            </w:r>
                            <w:r>
                              <w:rPr>
                                <w:b/>
                                <w:spacing w:val="-3"/>
                                <w:sz w:val="18"/>
                              </w:rPr>
                              <w:t xml:space="preserve"> </w:t>
                            </w:r>
                            <w:r>
                              <w:rPr>
                                <w:b/>
                                <w:sz w:val="18"/>
                              </w:rPr>
                              <w:t>descent,</w:t>
                            </w:r>
                            <w:r>
                              <w:rPr>
                                <w:b/>
                                <w:spacing w:val="-3"/>
                                <w:sz w:val="18"/>
                              </w:rPr>
                              <w:t xml:space="preserve"> </w:t>
                            </w:r>
                            <w:r>
                              <w:rPr>
                                <w:b/>
                                <w:sz w:val="18"/>
                              </w:rPr>
                              <w:t>self-identification and community acceptance, accompanied by at least one form of supporting evidence below:</w:t>
                            </w:r>
                          </w:p>
                          <w:p w14:paraId="20F2FC06" w14:textId="77777777" w:rsidR="001E5534" w:rsidRDefault="00554F40">
                            <w:pPr>
                              <w:pStyle w:val="BodyText"/>
                              <w:numPr>
                                <w:ilvl w:val="1"/>
                                <w:numId w:val="11"/>
                              </w:numPr>
                              <w:tabs>
                                <w:tab w:val="left" w:pos="669"/>
                              </w:tabs>
                              <w:ind w:right="750" w:firstLine="0"/>
                            </w:pPr>
                            <w:r>
                              <w:t>a</w:t>
                            </w:r>
                            <w:r>
                              <w:rPr>
                                <w:spacing w:val="-3"/>
                              </w:rPr>
                              <w:t xml:space="preserve"> </w:t>
                            </w:r>
                            <w:r>
                              <w:t>letter</w:t>
                            </w:r>
                            <w:r>
                              <w:rPr>
                                <w:spacing w:val="-4"/>
                              </w:rPr>
                              <w:t xml:space="preserve"> </w:t>
                            </w:r>
                            <w:r>
                              <w:t>from</w:t>
                            </w:r>
                            <w:r>
                              <w:rPr>
                                <w:spacing w:val="-4"/>
                              </w:rPr>
                              <w:t xml:space="preserve"> </w:t>
                            </w:r>
                            <w:r>
                              <w:t>an</w:t>
                            </w:r>
                            <w:r>
                              <w:rPr>
                                <w:spacing w:val="-3"/>
                              </w:rPr>
                              <w:t xml:space="preserve"> </w:t>
                            </w:r>
                            <w:r>
                              <w:t>Aboriginal</w:t>
                            </w:r>
                            <w:r>
                              <w:rPr>
                                <w:spacing w:val="-3"/>
                              </w:rPr>
                              <w:t xml:space="preserve"> </w:t>
                            </w:r>
                            <w:r>
                              <w:t>and/or</w:t>
                            </w:r>
                            <w:r>
                              <w:rPr>
                                <w:spacing w:val="-3"/>
                              </w:rPr>
                              <w:t xml:space="preserve"> </w:t>
                            </w:r>
                            <w:r>
                              <w:t>Torres</w:t>
                            </w:r>
                            <w:r>
                              <w:rPr>
                                <w:spacing w:val="-4"/>
                              </w:rPr>
                              <w:t xml:space="preserve"> </w:t>
                            </w:r>
                            <w:r>
                              <w:t>Strait</w:t>
                            </w:r>
                            <w:r>
                              <w:rPr>
                                <w:spacing w:val="-3"/>
                              </w:rPr>
                              <w:t xml:space="preserve"> </w:t>
                            </w:r>
                            <w:r>
                              <w:t>Islander</w:t>
                            </w:r>
                            <w:r>
                              <w:rPr>
                                <w:spacing w:val="-3"/>
                              </w:rPr>
                              <w:t xml:space="preserve"> </w:t>
                            </w:r>
                            <w:r>
                              <w:t>education</w:t>
                            </w:r>
                            <w:r>
                              <w:rPr>
                                <w:spacing w:val="-3"/>
                              </w:rPr>
                              <w:t xml:space="preserve"> </w:t>
                            </w:r>
                            <w:r>
                              <w:t>worker,</w:t>
                            </w:r>
                            <w:r>
                              <w:rPr>
                                <w:spacing w:val="-4"/>
                              </w:rPr>
                              <w:t xml:space="preserve"> </w:t>
                            </w:r>
                            <w:r>
                              <w:t>community</w:t>
                            </w:r>
                            <w:r>
                              <w:rPr>
                                <w:spacing w:val="-2"/>
                              </w:rPr>
                              <w:t xml:space="preserve"> </w:t>
                            </w:r>
                            <w:r>
                              <w:t>education</w:t>
                            </w:r>
                            <w:r>
                              <w:rPr>
                                <w:spacing w:val="-4"/>
                              </w:rPr>
                              <w:t xml:space="preserve"> </w:t>
                            </w:r>
                            <w:r>
                              <w:t>counsellor</w:t>
                            </w:r>
                            <w:r>
                              <w:rPr>
                                <w:spacing w:val="-5"/>
                              </w:rPr>
                              <w:t xml:space="preserve"> </w:t>
                            </w:r>
                            <w:r>
                              <w:t>or</w:t>
                            </w:r>
                            <w:r>
                              <w:rPr>
                                <w:spacing w:val="-4"/>
                              </w:rPr>
                              <w:t xml:space="preserve"> </w:t>
                            </w:r>
                            <w:r>
                              <w:t>school representative, with contact details, for recent school leavers where appropriate;</w:t>
                            </w:r>
                          </w:p>
                          <w:p w14:paraId="24BB2CED" w14:textId="77777777" w:rsidR="001E5534" w:rsidRDefault="00554F40">
                            <w:pPr>
                              <w:pStyle w:val="BodyText"/>
                              <w:numPr>
                                <w:ilvl w:val="1"/>
                                <w:numId w:val="11"/>
                              </w:numPr>
                              <w:tabs>
                                <w:tab w:val="left" w:pos="669"/>
                              </w:tabs>
                              <w:spacing w:before="1"/>
                              <w:ind w:right="427" w:firstLine="0"/>
                            </w:pPr>
                            <w:r>
                              <w:t>evidence</w:t>
                            </w:r>
                            <w:r>
                              <w:rPr>
                                <w:spacing w:val="-1"/>
                              </w:rPr>
                              <w:t xml:space="preserve"> </w:t>
                            </w:r>
                            <w:r>
                              <w:t>of previous acceptance</w:t>
                            </w:r>
                            <w:r>
                              <w:rPr>
                                <w:spacing w:val="-1"/>
                              </w:rPr>
                              <w:t xml:space="preserve"> </w:t>
                            </w:r>
                            <w:r>
                              <w:t>of Aboriginal and/or Torres Strait Islander</w:t>
                            </w:r>
                            <w:r>
                              <w:rPr>
                                <w:spacing w:val="-1"/>
                              </w:rPr>
                              <w:t xml:space="preserve"> </w:t>
                            </w:r>
                            <w:r>
                              <w:t>identity from an Aboriginal</w:t>
                            </w:r>
                            <w:r>
                              <w:rPr>
                                <w:spacing w:val="-1"/>
                              </w:rPr>
                              <w:t xml:space="preserve"> </w:t>
                            </w:r>
                            <w:r>
                              <w:t>and</w:t>
                            </w:r>
                            <w:r>
                              <w:rPr>
                                <w:spacing w:val="-1"/>
                              </w:rPr>
                              <w:t xml:space="preserve"> </w:t>
                            </w:r>
                            <w:r>
                              <w:t>Torres Strait Islander</w:t>
                            </w:r>
                            <w:r>
                              <w:rPr>
                                <w:spacing w:val="-7"/>
                              </w:rPr>
                              <w:t xml:space="preserve"> </w:t>
                            </w:r>
                            <w:r>
                              <w:t>student</w:t>
                            </w:r>
                            <w:r>
                              <w:rPr>
                                <w:spacing w:val="-5"/>
                              </w:rPr>
                              <w:t xml:space="preserve"> </w:t>
                            </w:r>
                            <w:r>
                              <w:t>support</w:t>
                            </w:r>
                            <w:r>
                              <w:rPr>
                                <w:spacing w:val="-4"/>
                              </w:rPr>
                              <w:t xml:space="preserve"> </w:t>
                            </w:r>
                            <w:proofErr w:type="spellStart"/>
                            <w:r>
                              <w:t>centre</w:t>
                            </w:r>
                            <w:proofErr w:type="spellEnd"/>
                            <w:r>
                              <w:rPr>
                                <w:spacing w:val="-3"/>
                              </w:rPr>
                              <w:t xml:space="preserve"> </w:t>
                            </w:r>
                            <w:r>
                              <w:t>at</w:t>
                            </w:r>
                            <w:r>
                              <w:rPr>
                                <w:spacing w:val="-3"/>
                              </w:rPr>
                              <w:t xml:space="preserve"> </w:t>
                            </w:r>
                            <w:r>
                              <w:t>another</w:t>
                            </w:r>
                            <w:r>
                              <w:rPr>
                                <w:spacing w:val="-2"/>
                              </w:rPr>
                              <w:t xml:space="preserve"> </w:t>
                            </w:r>
                            <w:r>
                              <w:t>university,</w:t>
                            </w:r>
                            <w:r>
                              <w:rPr>
                                <w:spacing w:val="-5"/>
                              </w:rPr>
                              <w:t xml:space="preserve"> </w:t>
                            </w:r>
                            <w:r>
                              <w:t>TAFE</w:t>
                            </w:r>
                            <w:r>
                              <w:rPr>
                                <w:spacing w:val="-6"/>
                              </w:rPr>
                              <w:t xml:space="preserve"> </w:t>
                            </w:r>
                            <w:r>
                              <w:t>or</w:t>
                            </w:r>
                            <w:r>
                              <w:rPr>
                                <w:spacing w:val="-2"/>
                              </w:rPr>
                              <w:t xml:space="preserve"> </w:t>
                            </w:r>
                            <w:proofErr w:type="spellStart"/>
                            <w:r>
                              <w:t>recognised</w:t>
                            </w:r>
                            <w:proofErr w:type="spellEnd"/>
                            <w:r>
                              <w:rPr>
                                <w:spacing w:val="-3"/>
                              </w:rPr>
                              <w:t xml:space="preserve"> </w:t>
                            </w:r>
                            <w:r>
                              <w:t>education</w:t>
                            </w:r>
                            <w:r>
                              <w:rPr>
                                <w:spacing w:val="-4"/>
                              </w:rPr>
                              <w:t xml:space="preserve"> </w:t>
                            </w:r>
                            <w:r>
                              <w:t>provider,</w:t>
                            </w:r>
                            <w:r>
                              <w:rPr>
                                <w:spacing w:val="-3"/>
                              </w:rPr>
                              <w:t xml:space="preserve"> </w:t>
                            </w:r>
                            <w:r>
                              <w:t>on</w:t>
                            </w:r>
                            <w:r>
                              <w:rPr>
                                <w:spacing w:val="-5"/>
                              </w:rPr>
                              <w:t xml:space="preserve"> </w:t>
                            </w:r>
                            <w:proofErr w:type="spellStart"/>
                            <w:r>
                              <w:t>organisational</w:t>
                            </w:r>
                            <w:proofErr w:type="spellEnd"/>
                            <w:r>
                              <w:rPr>
                                <w:spacing w:val="-2"/>
                              </w:rPr>
                              <w:t xml:space="preserve"> letterhead;</w:t>
                            </w:r>
                          </w:p>
                          <w:p w14:paraId="3BB74329" w14:textId="77777777" w:rsidR="001E5534" w:rsidRDefault="00554F40">
                            <w:pPr>
                              <w:pStyle w:val="BodyText"/>
                              <w:numPr>
                                <w:ilvl w:val="1"/>
                                <w:numId w:val="11"/>
                              </w:numPr>
                              <w:tabs>
                                <w:tab w:val="left" w:pos="669"/>
                              </w:tabs>
                              <w:ind w:right="563" w:firstLine="0"/>
                            </w:pPr>
                            <w:r>
                              <w:t>a</w:t>
                            </w:r>
                            <w:r>
                              <w:rPr>
                                <w:spacing w:val="-3"/>
                              </w:rPr>
                              <w:t xml:space="preserve"> </w:t>
                            </w:r>
                            <w:r>
                              <w:t>letter</w:t>
                            </w:r>
                            <w:r>
                              <w:rPr>
                                <w:spacing w:val="-5"/>
                              </w:rPr>
                              <w:t xml:space="preserve"> </w:t>
                            </w:r>
                            <w:r>
                              <w:t>signed</w:t>
                            </w:r>
                            <w:r>
                              <w:rPr>
                                <w:spacing w:val="-5"/>
                              </w:rPr>
                              <w:t xml:space="preserve"> </w:t>
                            </w:r>
                            <w:r>
                              <w:t>by</w:t>
                            </w:r>
                            <w:r>
                              <w:rPr>
                                <w:spacing w:val="-4"/>
                              </w:rPr>
                              <w:t xml:space="preserve"> </w:t>
                            </w:r>
                            <w:r>
                              <w:t>an</w:t>
                            </w:r>
                            <w:r>
                              <w:rPr>
                                <w:spacing w:val="-5"/>
                              </w:rPr>
                              <w:t xml:space="preserve"> </w:t>
                            </w:r>
                            <w:r>
                              <w:t>executive</w:t>
                            </w:r>
                            <w:r>
                              <w:rPr>
                                <w:spacing w:val="-3"/>
                              </w:rPr>
                              <w:t xml:space="preserve"> </w:t>
                            </w:r>
                            <w:r>
                              <w:t>leader,</w:t>
                            </w:r>
                            <w:r>
                              <w:rPr>
                                <w:spacing w:val="-3"/>
                              </w:rPr>
                              <w:t xml:space="preserve"> </w:t>
                            </w:r>
                            <w:r>
                              <w:t>board</w:t>
                            </w:r>
                            <w:r>
                              <w:rPr>
                                <w:spacing w:val="-5"/>
                              </w:rPr>
                              <w:t xml:space="preserve"> </w:t>
                            </w:r>
                            <w:r>
                              <w:t>member,</w:t>
                            </w:r>
                            <w:r>
                              <w:rPr>
                                <w:spacing w:val="-3"/>
                              </w:rPr>
                              <w:t xml:space="preserve"> </w:t>
                            </w:r>
                            <w:r>
                              <w:t>Elder</w:t>
                            </w:r>
                            <w:r>
                              <w:rPr>
                                <w:spacing w:val="-3"/>
                              </w:rPr>
                              <w:t xml:space="preserve"> </w:t>
                            </w:r>
                            <w:r>
                              <w:t>or</w:t>
                            </w:r>
                            <w:r>
                              <w:rPr>
                                <w:spacing w:val="-3"/>
                              </w:rPr>
                              <w:t xml:space="preserve"> </w:t>
                            </w:r>
                            <w:proofErr w:type="spellStart"/>
                            <w:r>
                              <w:t>authorised</w:t>
                            </w:r>
                            <w:proofErr w:type="spellEnd"/>
                            <w:r>
                              <w:rPr>
                                <w:spacing w:val="-3"/>
                              </w:rPr>
                              <w:t xml:space="preserve"> </w:t>
                            </w:r>
                            <w:r>
                              <w:t>representative</w:t>
                            </w:r>
                            <w:r>
                              <w:rPr>
                                <w:spacing w:val="-5"/>
                              </w:rPr>
                              <w:t xml:space="preserve"> </w:t>
                            </w:r>
                            <w:r>
                              <w:t>of</w:t>
                            </w:r>
                            <w:r>
                              <w:rPr>
                                <w:spacing w:val="-3"/>
                              </w:rPr>
                              <w:t xml:space="preserve"> </w:t>
                            </w:r>
                            <w:r>
                              <w:t>an</w:t>
                            </w:r>
                            <w:r>
                              <w:rPr>
                                <w:spacing w:val="-5"/>
                              </w:rPr>
                              <w:t xml:space="preserve"> </w:t>
                            </w:r>
                            <w:r>
                              <w:t>incorporated</w:t>
                            </w:r>
                            <w:r>
                              <w:rPr>
                                <w:spacing w:val="-3"/>
                              </w:rPr>
                              <w:t xml:space="preserve"> </w:t>
                            </w:r>
                            <w:r>
                              <w:t xml:space="preserve">Aboriginal and/or Torres Strait Islander community </w:t>
                            </w:r>
                            <w:proofErr w:type="spellStart"/>
                            <w:r>
                              <w:t>organisation</w:t>
                            </w:r>
                            <w:proofErr w:type="spellEnd"/>
                            <w:r>
                              <w:t xml:space="preserve">, on </w:t>
                            </w:r>
                            <w:proofErr w:type="spellStart"/>
                            <w:r>
                              <w:t>organisational</w:t>
                            </w:r>
                            <w:proofErr w:type="spellEnd"/>
                            <w:r>
                              <w:t xml:space="preserve"> letterhead;</w:t>
                            </w:r>
                          </w:p>
                          <w:p w14:paraId="0098452E" w14:textId="77777777" w:rsidR="001E5534" w:rsidRDefault="00554F40">
                            <w:pPr>
                              <w:pStyle w:val="BodyText"/>
                              <w:numPr>
                                <w:ilvl w:val="1"/>
                                <w:numId w:val="11"/>
                              </w:numPr>
                              <w:tabs>
                                <w:tab w:val="left" w:pos="669"/>
                              </w:tabs>
                              <w:ind w:right="340" w:firstLine="0"/>
                            </w:pPr>
                            <w:r>
                              <w:t>a</w:t>
                            </w:r>
                            <w:r>
                              <w:rPr>
                                <w:spacing w:val="-3"/>
                              </w:rPr>
                              <w:t xml:space="preserve"> </w:t>
                            </w:r>
                            <w:r>
                              <w:t>letter</w:t>
                            </w:r>
                            <w:r>
                              <w:rPr>
                                <w:spacing w:val="-5"/>
                              </w:rPr>
                              <w:t xml:space="preserve"> </w:t>
                            </w:r>
                            <w:r>
                              <w:t>from</w:t>
                            </w:r>
                            <w:r>
                              <w:rPr>
                                <w:spacing w:val="-5"/>
                              </w:rPr>
                              <w:t xml:space="preserve"> </w:t>
                            </w:r>
                            <w:r>
                              <w:t>an</w:t>
                            </w:r>
                            <w:r>
                              <w:rPr>
                                <w:spacing w:val="-3"/>
                              </w:rPr>
                              <w:t xml:space="preserve"> </w:t>
                            </w:r>
                            <w:r>
                              <w:t>Indigenous</w:t>
                            </w:r>
                            <w:r>
                              <w:rPr>
                                <w:spacing w:val="-4"/>
                              </w:rPr>
                              <w:t xml:space="preserve"> </w:t>
                            </w:r>
                            <w:r>
                              <w:t>family</w:t>
                            </w:r>
                            <w:r>
                              <w:rPr>
                                <w:spacing w:val="-2"/>
                              </w:rPr>
                              <w:t xml:space="preserve"> </w:t>
                            </w:r>
                            <w:r>
                              <w:t>reunification</w:t>
                            </w:r>
                            <w:r>
                              <w:rPr>
                                <w:spacing w:val="-3"/>
                              </w:rPr>
                              <w:t xml:space="preserve"> </w:t>
                            </w:r>
                            <w:r>
                              <w:t>service,</w:t>
                            </w:r>
                            <w:r>
                              <w:rPr>
                                <w:spacing w:val="-5"/>
                              </w:rPr>
                              <w:t xml:space="preserve"> </w:t>
                            </w:r>
                            <w:r>
                              <w:t>Link-Up</w:t>
                            </w:r>
                            <w:r>
                              <w:rPr>
                                <w:spacing w:val="-3"/>
                              </w:rPr>
                              <w:t xml:space="preserve"> </w:t>
                            </w:r>
                            <w:r>
                              <w:t>service,</w:t>
                            </w:r>
                            <w:r>
                              <w:rPr>
                                <w:spacing w:val="-5"/>
                              </w:rPr>
                              <w:t xml:space="preserve"> </w:t>
                            </w:r>
                            <w:r>
                              <w:t>Stolen</w:t>
                            </w:r>
                            <w:r>
                              <w:rPr>
                                <w:spacing w:val="-3"/>
                              </w:rPr>
                              <w:t xml:space="preserve"> </w:t>
                            </w:r>
                            <w:r>
                              <w:t>Generations</w:t>
                            </w:r>
                            <w:r>
                              <w:rPr>
                                <w:spacing w:val="-2"/>
                              </w:rPr>
                              <w:t xml:space="preserve"> </w:t>
                            </w:r>
                            <w:r>
                              <w:t>support</w:t>
                            </w:r>
                            <w:r>
                              <w:rPr>
                                <w:spacing w:val="-3"/>
                              </w:rPr>
                              <w:t xml:space="preserve"> </w:t>
                            </w:r>
                            <w:r>
                              <w:t>service</w:t>
                            </w:r>
                            <w:r>
                              <w:rPr>
                                <w:spacing w:val="-5"/>
                              </w:rPr>
                              <w:t xml:space="preserve"> </w:t>
                            </w:r>
                            <w:r>
                              <w:t>or</w:t>
                            </w:r>
                            <w:r>
                              <w:rPr>
                                <w:spacing w:val="-3"/>
                              </w:rPr>
                              <w:t xml:space="preserve"> </w:t>
                            </w:r>
                            <w:r>
                              <w:t xml:space="preserve">equivalent </w:t>
                            </w:r>
                            <w:proofErr w:type="spellStart"/>
                            <w:r>
                              <w:t>recognised</w:t>
                            </w:r>
                            <w:proofErr w:type="spellEnd"/>
                            <w:r>
                              <w:t xml:space="preserve"> </w:t>
                            </w:r>
                            <w:proofErr w:type="spellStart"/>
                            <w:r>
                              <w:t>organisation</w:t>
                            </w:r>
                            <w:proofErr w:type="spellEnd"/>
                            <w:r>
                              <w:t xml:space="preserve">, on </w:t>
                            </w:r>
                            <w:proofErr w:type="spellStart"/>
                            <w:r>
                              <w:t>organisational</w:t>
                            </w:r>
                            <w:proofErr w:type="spellEnd"/>
                            <w:r>
                              <w:t xml:space="preserve"> letterhead;</w:t>
                            </w:r>
                          </w:p>
                          <w:p w14:paraId="6CA29B8C" w14:textId="77777777" w:rsidR="001E5534" w:rsidRDefault="00554F40">
                            <w:pPr>
                              <w:pStyle w:val="BodyText"/>
                              <w:numPr>
                                <w:ilvl w:val="1"/>
                                <w:numId w:val="11"/>
                              </w:numPr>
                              <w:tabs>
                                <w:tab w:val="left" w:pos="669"/>
                              </w:tabs>
                              <w:ind w:left="669" w:hanging="206"/>
                            </w:pPr>
                            <w:r>
                              <w:t>other</w:t>
                            </w:r>
                            <w:r>
                              <w:rPr>
                                <w:spacing w:val="-6"/>
                              </w:rPr>
                              <w:t xml:space="preserve"> </w:t>
                            </w:r>
                            <w:r>
                              <w:t>evidence</w:t>
                            </w:r>
                            <w:r>
                              <w:rPr>
                                <w:spacing w:val="-3"/>
                              </w:rPr>
                              <w:t xml:space="preserve"> </w:t>
                            </w:r>
                            <w:r>
                              <w:t>approved</w:t>
                            </w:r>
                            <w:r>
                              <w:rPr>
                                <w:spacing w:val="-3"/>
                              </w:rPr>
                              <w:t xml:space="preserve"> </w:t>
                            </w:r>
                            <w:r>
                              <w:t>by</w:t>
                            </w:r>
                            <w:r>
                              <w:rPr>
                                <w:spacing w:val="-5"/>
                              </w:rPr>
                              <w:t xml:space="preserve"> </w:t>
                            </w:r>
                            <w:r>
                              <w:t>the</w:t>
                            </w:r>
                            <w:r>
                              <w:rPr>
                                <w:spacing w:val="-3"/>
                              </w:rPr>
                              <w:t xml:space="preserve"> </w:t>
                            </w:r>
                            <w:r>
                              <w:t>University</w:t>
                            </w:r>
                            <w:r>
                              <w:rPr>
                                <w:spacing w:val="-2"/>
                              </w:rPr>
                              <w:t xml:space="preserve"> </w:t>
                            </w:r>
                            <w:r>
                              <w:t>under</w:t>
                            </w:r>
                            <w:r>
                              <w:rPr>
                                <w:spacing w:val="-3"/>
                              </w:rPr>
                              <w:t xml:space="preserve"> </w:t>
                            </w:r>
                            <w:r>
                              <w:t>the</w:t>
                            </w:r>
                            <w:r>
                              <w:rPr>
                                <w:spacing w:val="-3"/>
                              </w:rPr>
                              <w:t xml:space="preserve"> </w:t>
                            </w:r>
                            <w:r>
                              <w:t>relevant</w:t>
                            </w:r>
                            <w:r>
                              <w:rPr>
                                <w:spacing w:val="-3"/>
                              </w:rPr>
                              <w:t xml:space="preserve"> </w:t>
                            </w:r>
                            <w:r>
                              <w:t>procedure</w:t>
                            </w:r>
                            <w:r>
                              <w:rPr>
                                <w:spacing w:val="-5"/>
                              </w:rPr>
                              <w:t xml:space="preserve"> </w:t>
                            </w:r>
                            <w:r>
                              <w:t>or</w:t>
                            </w:r>
                            <w:r>
                              <w:rPr>
                                <w:spacing w:val="-3"/>
                              </w:rPr>
                              <w:t xml:space="preserve"> </w:t>
                            </w:r>
                            <w:r>
                              <w:t>by</w:t>
                            </w:r>
                            <w:r>
                              <w:rPr>
                                <w:spacing w:val="-3"/>
                              </w:rPr>
                              <w:t xml:space="preserve"> </w:t>
                            </w:r>
                            <w:r>
                              <w:t>the</w:t>
                            </w:r>
                            <w:r>
                              <w:rPr>
                                <w:spacing w:val="-5"/>
                              </w:rPr>
                              <w:t xml:space="preserve"> </w:t>
                            </w:r>
                            <w:r>
                              <w:t>approved</w:t>
                            </w:r>
                            <w:r>
                              <w:rPr>
                                <w:spacing w:val="-4"/>
                              </w:rPr>
                              <w:t xml:space="preserve"> </w:t>
                            </w:r>
                            <w:r>
                              <w:rPr>
                                <w:spacing w:val="-2"/>
                              </w:rPr>
                              <w:t>delegate.</w:t>
                            </w:r>
                          </w:p>
                        </w:txbxContent>
                      </wps:txbx>
                      <wps:bodyPr wrap="square" lIns="0" tIns="0" rIns="0" bIns="0" rtlCol="0">
                        <a:noAutofit/>
                      </wps:bodyPr>
                    </wps:wsp>
                  </a:graphicData>
                </a:graphic>
              </wp:anchor>
            </w:drawing>
          </mc:Choice>
          <mc:Fallback>
            <w:pict>
              <v:shapetype w14:anchorId="508E5993" id="_x0000_t202" coordsize="21600,21600" o:spt="202" path="m,l,21600r21600,l21600,xe">
                <v:stroke joinstyle="miter"/>
                <v:path gradientshapeok="t" o:connecttype="rect"/>
              </v:shapetype>
              <v:shape id="Textbox 3" o:spid="_x0000_s1026" type="#_x0000_t202" style="position:absolute;margin-left:39.85pt;margin-top:10.25pt;width:532.45pt;height:237.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" filled="f" strokeweight=".48pt">
                <v:path arrowok="t"/>
                <v:textbox inset="0,0,0,0">
                  <w:txbxContent>
                    <w:p w14:paraId="7C1061E9" w14:textId="77777777" w:rsidR="001E5534" w:rsidRDefault="00554F40">
                      <w:pPr>
                        <w:ind w:left="103"/>
                        <w:rPr>
                          <w:b/>
                          <w:sz w:val="18"/>
                        </w:rPr>
                      </w:pPr>
                      <w:r>
                        <w:rPr>
                          <w:b/>
                          <w:sz w:val="18"/>
                        </w:rPr>
                        <w:t>Please</w:t>
                      </w:r>
                      <w:r>
                        <w:rPr>
                          <w:b/>
                          <w:spacing w:val="-5"/>
                          <w:sz w:val="18"/>
                        </w:rPr>
                        <w:t xml:space="preserve"> </w:t>
                      </w:r>
                      <w:r>
                        <w:rPr>
                          <w:b/>
                          <w:sz w:val="18"/>
                        </w:rPr>
                        <w:t>indicate</w:t>
                      </w:r>
                      <w:r>
                        <w:rPr>
                          <w:b/>
                          <w:spacing w:val="-2"/>
                          <w:sz w:val="18"/>
                        </w:rPr>
                        <w:t xml:space="preserve"> </w:t>
                      </w:r>
                      <w:r>
                        <w:rPr>
                          <w:b/>
                          <w:sz w:val="18"/>
                        </w:rPr>
                        <w:t>(</w:t>
                      </w:r>
                      <w:r>
                        <w:rPr>
                          <w:rFonts w:ascii="Segoe UI Symbol" w:hAnsi="Segoe UI Symbol"/>
                          <w:b/>
                          <w:sz w:val="18"/>
                        </w:rPr>
                        <w:t>✓</w:t>
                      </w:r>
                      <w:r>
                        <w:rPr>
                          <w:b/>
                          <w:sz w:val="18"/>
                        </w:rPr>
                        <w:t>)</w:t>
                      </w:r>
                      <w:r>
                        <w:rPr>
                          <w:b/>
                          <w:spacing w:val="-4"/>
                          <w:sz w:val="18"/>
                        </w:rPr>
                        <w:t xml:space="preserve"> </w:t>
                      </w:r>
                      <w:r>
                        <w:rPr>
                          <w:b/>
                          <w:sz w:val="18"/>
                        </w:rPr>
                        <w:t>which</w:t>
                      </w:r>
                      <w:r>
                        <w:rPr>
                          <w:b/>
                          <w:spacing w:val="-2"/>
                          <w:sz w:val="18"/>
                        </w:rPr>
                        <w:t xml:space="preserve"> </w:t>
                      </w:r>
                      <w:r>
                        <w:rPr>
                          <w:b/>
                          <w:sz w:val="18"/>
                        </w:rPr>
                        <w:t>documents</w:t>
                      </w:r>
                      <w:r>
                        <w:rPr>
                          <w:b/>
                          <w:spacing w:val="-2"/>
                          <w:sz w:val="18"/>
                        </w:rPr>
                        <w:t xml:space="preserve"> </w:t>
                      </w:r>
                      <w:r>
                        <w:rPr>
                          <w:b/>
                          <w:sz w:val="18"/>
                        </w:rPr>
                        <w:t>are</w:t>
                      </w:r>
                      <w:r>
                        <w:rPr>
                          <w:b/>
                          <w:spacing w:val="-4"/>
                          <w:sz w:val="18"/>
                        </w:rPr>
                        <w:t xml:space="preserve"> </w:t>
                      </w:r>
                      <w:r>
                        <w:rPr>
                          <w:b/>
                          <w:spacing w:val="-2"/>
                          <w:sz w:val="18"/>
                        </w:rPr>
                        <w:t>attached:</w:t>
                      </w:r>
                    </w:p>
                    <w:p w14:paraId="1B892633" w14:textId="77777777" w:rsidR="001E5534" w:rsidRDefault="001E5534">
                      <w:pPr>
                        <w:pStyle w:val="BodyText"/>
                        <w:spacing w:before="21"/>
                        <w:rPr>
                          <w:b/>
                        </w:rPr>
                      </w:pPr>
                    </w:p>
                    <w:p w14:paraId="778B446C" w14:textId="77777777" w:rsidR="001E5534" w:rsidRDefault="00554F40">
                      <w:pPr>
                        <w:pStyle w:val="BodyText"/>
                        <w:numPr>
                          <w:ilvl w:val="0"/>
                          <w:numId w:val="11"/>
                        </w:numPr>
                        <w:tabs>
                          <w:tab w:val="left" w:pos="309"/>
                        </w:tabs>
                        <w:ind w:right="127" w:firstLine="0"/>
                      </w:pPr>
                      <w:r>
                        <w:t>Confirmation</w:t>
                      </w:r>
                      <w:r>
                        <w:rPr>
                          <w:spacing w:val="-4"/>
                        </w:rPr>
                        <w:t xml:space="preserve"> </w:t>
                      </w:r>
                      <w:r>
                        <w:t>of</w:t>
                      </w:r>
                      <w:r>
                        <w:rPr>
                          <w:spacing w:val="-2"/>
                        </w:rPr>
                        <w:t xml:space="preserve"> </w:t>
                      </w:r>
                      <w:r>
                        <w:t>Aboriginal</w:t>
                      </w:r>
                      <w:r>
                        <w:rPr>
                          <w:spacing w:val="-2"/>
                        </w:rPr>
                        <w:t xml:space="preserve"> </w:t>
                      </w:r>
                      <w:r>
                        <w:t>and/or</w:t>
                      </w:r>
                      <w:r>
                        <w:rPr>
                          <w:spacing w:val="-2"/>
                        </w:rPr>
                        <w:t xml:space="preserve"> </w:t>
                      </w:r>
                      <w:r>
                        <w:t>Torres</w:t>
                      </w:r>
                      <w:r>
                        <w:rPr>
                          <w:spacing w:val="-4"/>
                        </w:rPr>
                        <w:t xml:space="preserve"> </w:t>
                      </w:r>
                      <w:r>
                        <w:t>Strait</w:t>
                      </w:r>
                      <w:r>
                        <w:rPr>
                          <w:spacing w:val="-2"/>
                        </w:rPr>
                        <w:t xml:space="preserve"> </w:t>
                      </w:r>
                      <w:r>
                        <w:t>Islander</w:t>
                      </w:r>
                      <w:r>
                        <w:rPr>
                          <w:spacing w:val="-2"/>
                        </w:rPr>
                        <w:t xml:space="preserve"> </w:t>
                      </w:r>
                      <w:r>
                        <w:t>identity/descent</w:t>
                      </w:r>
                      <w:r>
                        <w:rPr>
                          <w:spacing w:val="-2"/>
                        </w:rPr>
                        <w:t xml:space="preserve"> </w:t>
                      </w:r>
                      <w:r>
                        <w:t>document</w:t>
                      </w:r>
                      <w:r>
                        <w:rPr>
                          <w:spacing w:val="-2"/>
                        </w:rPr>
                        <w:t xml:space="preserve"> </w:t>
                      </w:r>
                      <w:r>
                        <w:t>provided</w:t>
                      </w:r>
                      <w:r>
                        <w:rPr>
                          <w:spacing w:val="-2"/>
                        </w:rPr>
                        <w:t xml:space="preserve"> </w:t>
                      </w:r>
                      <w:r>
                        <w:t>by</w:t>
                      </w:r>
                      <w:r>
                        <w:rPr>
                          <w:spacing w:val="-1"/>
                        </w:rPr>
                        <w:t xml:space="preserve"> </w:t>
                      </w:r>
                      <w:r>
                        <w:t>an</w:t>
                      </w:r>
                      <w:r>
                        <w:rPr>
                          <w:spacing w:val="-4"/>
                        </w:rPr>
                        <w:t xml:space="preserve"> </w:t>
                      </w:r>
                      <w:r>
                        <w:t>incorporated</w:t>
                      </w:r>
                      <w:r>
                        <w:rPr>
                          <w:spacing w:val="-4"/>
                        </w:rPr>
                        <w:t xml:space="preserve"> </w:t>
                      </w:r>
                      <w:r>
                        <w:t>Aboriginal</w:t>
                      </w:r>
                      <w:r>
                        <w:rPr>
                          <w:spacing w:val="-2"/>
                        </w:rPr>
                        <w:t xml:space="preserve"> </w:t>
                      </w:r>
                      <w:r>
                        <w:t xml:space="preserve">and/or Torres Strait Islander community </w:t>
                      </w:r>
                      <w:proofErr w:type="spellStart"/>
                      <w:r>
                        <w:t>organisation</w:t>
                      </w:r>
                      <w:proofErr w:type="spellEnd"/>
                      <w:r>
                        <w:t xml:space="preserve">, including </w:t>
                      </w:r>
                      <w:proofErr w:type="spellStart"/>
                      <w:r>
                        <w:t>organisation</w:t>
                      </w:r>
                      <w:proofErr w:type="spellEnd"/>
                      <w:r>
                        <w:t xml:space="preserve"> letterhead and/or seal where applicable.</w:t>
                      </w:r>
                    </w:p>
                    <w:p w14:paraId="34CCD188" w14:textId="77777777" w:rsidR="001E5534" w:rsidRDefault="00554F40">
                      <w:pPr>
                        <w:pStyle w:val="BodyText"/>
                        <w:numPr>
                          <w:ilvl w:val="0"/>
                          <w:numId w:val="11"/>
                        </w:numPr>
                        <w:tabs>
                          <w:tab w:val="left" w:pos="309"/>
                        </w:tabs>
                        <w:ind w:right="842" w:firstLine="0"/>
                      </w:pPr>
                      <w:r>
                        <w:t>Copy</w:t>
                      </w:r>
                      <w:r>
                        <w:rPr>
                          <w:spacing w:val="-5"/>
                        </w:rPr>
                        <w:t xml:space="preserve"> </w:t>
                      </w:r>
                      <w:r>
                        <w:t>of</w:t>
                      </w:r>
                      <w:r>
                        <w:rPr>
                          <w:spacing w:val="-5"/>
                        </w:rPr>
                        <w:t xml:space="preserve"> </w:t>
                      </w:r>
                      <w:r>
                        <w:t>a</w:t>
                      </w:r>
                      <w:r>
                        <w:rPr>
                          <w:spacing w:val="-3"/>
                        </w:rPr>
                        <w:t xml:space="preserve"> </w:t>
                      </w:r>
                      <w:r>
                        <w:t>parent’s</w:t>
                      </w:r>
                      <w:r>
                        <w:rPr>
                          <w:spacing w:val="-2"/>
                        </w:rPr>
                        <w:t xml:space="preserve"> </w:t>
                      </w:r>
                      <w:r>
                        <w:t>Confirmation</w:t>
                      </w:r>
                      <w:r>
                        <w:rPr>
                          <w:spacing w:val="-5"/>
                        </w:rPr>
                        <w:t xml:space="preserve"> </w:t>
                      </w:r>
                      <w:r>
                        <w:t>of</w:t>
                      </w:r>
                      <w:r>
                        <w:rPr>
                          <w:spacing w:val="-3"/>
                        </w:rPr>
                        <w:t xml:space="preserve"> </w:t>
                      </w:r>
                      <w:r>
                        <w:t>Aboriginal</w:t>
                      </w:r>
                      <w:r>
                        <w:rPr>
                          <w:spacing w:val="-5"/>
                        </w:rPr>
                        <w:t xml:space="preserve"> </w:t>
                      </w:r>
                      <w:r>
                        <w:t>and/or</w:t>
                      </w:r>
                      <w:r>
                        <w:rPr>
                          <w:spacing w:val="-3"/>
                        </w:rPr>
                        <w:t xml:space="preserve"> </w:t>
                      </w:r>
                      <w:r>
                        <w:t>Torres</w:t>
                      </w:r>
                      <w:r>
                        <w:rPr>
                          <w:spacing w:val="-2"/>
                        </w:rPr>
                        <w:t xml:space="preserve"> </w:t>
                      </w:r>
                      <w:r>
                        <w:t>Strait</w:t>
                      </w:r>
                      <w:r>
                        <w:rPr>
                          <w:spacing w:val="-3"/>
                        </w:rPr>
                        <w:t xml:space="preserve"> </w:t>
                      </w:r>
                      <w:r>
                        <w:t>Islander</w:t>
                      </w:r>
                      <w:r>
                        <w:rPr>
                          <w:spacing w:val="-3"/>
                        </w:rPr>
                        <w:t xml:space="preserve"> </w:t>
                      </w:r>
                      <w:r>
                        <w:t>identity/descent</w:t>
                      </w:r>
                      <w:r>
                        <w:rPr>
                          <w:spacing w:val="-3"/>
                        </w:rPr>
                        <w:t xml:space="preserve"> </w:t>
                      </w:r>
                      <w:r>
                        <w:t>document;</w:t>
                      </w:r>
                      <w:r>
                        <w:rPr>
                          <w:spacing w:val="-5"/>
                        </w:rPr>
                        <w:t xml:space="preserve"> </w:t>
                      </w:r>
                      <w:r>
                        <w:t>and</w:t>
                      </w:r>
                      <w:r>
                        <w:rPr>
                          <w:spacing w:val="-5"/>
                        </w:rPr>
                        <w:t xml:space="preserve"> </w:t>
                      </w:r>
                      <w:r>
                        <w:t>a</w:t>
                      </w:r>
                      <w:r>
                        <w:rPr>
                          <w:spacing w:val="-3"/>
                        </w:rPr>
                        <w:t xml:space="preserve"> </w:t>
                      </w:r>
                      <w:r>
                        <w:t>copy</w:t>
                      </w:r>
                      <w:r>
                        <w:rPr>
                          <w:spacing w:val="-2"/>
                        </w:rPr>
                        <w:t xml:space="preserve"> </w:t>
                      </w:r>
                      <w:r>
                        <w:t>of</w:t>
                      </w:r>
                      <w:r>
                        <w:rPr>
                          <w:spacing w:val="-3"/>
                        </w:rPr>
                        <w:t xml:space="preserve"> </w:t>
                      </w:r>
                      <w:r>
                        <w:t>the applicant’s birth certificate showing the relationship to that parent.</w:t>
                      </w:r>
                    </w:p>
                    <w:p w14:paraId="308F1045" w14:textId="77777777" w:rsidR="001E5534" w:rsidRDefault="00554F40">
                      <w:pPr>
                        <w:pStyle w:val="BodyText"/>
                        <w:numPr>
                          <w:ilvl w:val="0"/>
                          <w:numId w:val="11"/>
                        </w:numPr>
                        <w:tabs>
                          <w:tab w:val="left" w:pos="309"/>
                        </w:tabs>
                        <w:ind w:right="331" w:firstLine="0"/>
                      </w:pPr>
                      <w:r>
                        <w:t>A letter or</w:t>
                      </w:r>
                      <w:r>
                        <w:rPr>
                          <w:spacing w:val="-2"/>
                        </w:rPr>
                        <w:t xml:space="preserve"> </w:t>
                      </w:r>
                      <w:r>
                        <w:t>other evidence from a Native Title Prescribed Body Corporate, Aboriginal</w:t>
                      </w:r>
                      <w:r>
                        <w:rPr>
                          <w:spacing w:val="-1"/>
                        </w:rPr>
                        <w:t xml:space="preserve"> </w:t>
                      </w:r>
                      <w:r>
                        <w:t>Land Trust, Aboriginal</w:t>
                      </w:r>
                      <w:r>
                        <w:rPr>
                          <w:spacing w:val="-1"/>
                        </w:rPr>
                        <w:t xml:space="preserve"> </w:t>
                      </w:r>
                      <w:r>
                        <w:t>Corporation, Land Council,</w:t>
                      </w:r>
                      <w:r>
                        <w:rPr>
                          <w:spacing w:val="-3"/>
                        </w:rPr>
                        <w:t xml:space="preserve"> </w:t>
                      </w:r>
                      <w:r>
                        <w:t>Community</w:t>
                      </w:r>
                      <w:r>
                        <w:rPr>
                          <w:spacing w:val="-3"/>
                        </w:rPr>
                        <w:t xml:space="preserve"> </w:t>
                      </w:r>
                      <w:r>
                        <w:t>Council</w:t>
                      </w:r>
                      <w:r>
                        <w:rPr>
                          <w:spacing w:val="-3"/>
                        </w:rPr>
                        <w:t xml:space="preserve"> </w:t>
                      </w:r>
                      <w:r>
                        <w:t>or</w:t>
                      </w:r>
                      <w:r>
                        <w:rPr>
                          <w:spacing w:val="-3"/>
                        </w:rPr>
                        <w:t xml:space="preserve"> </w:t>
                      </w:r>
                      <w:proofErr w:type="spellStart"/>
                      <w:r>
                        <w:t>recognised</w:t>
                      </w:r>
                      <w:proofErr w:type="spellEnd"/>
                      <w:r>
                        <w:rPr>
                          <w:spacing w:val="-5"/>
                        </w:rPr>
                        <w:t xml:space="preserve"> </w:t>
                      </w:r>
                      <w:r>
                        <w:t>Traditional</w:t>
                      </w:r>
                      <w:r>
                        <w:rPr>
                          <w:spacing w:val="-3"/>
                        </w:rPr>
                        <w:t xml:space="preserve"> </w:t>
                      </w:r>
                      <w:r>
                        <w:t>Owner</w:t>
                      </w:r>
                      <w:r>
                        <w:rPr>
                          <w:spacing w:val="-3"/>
                        </w:rPr>
                        <w:t xml:space="preserve"> </w:t>
                      </w:r>
                      <w:proofErr w:type="spellStart"/>
                      <w:r>
                        <w:t>organisation</w:t>
                      </w:r>
                      <w:proofErr w:type="spellEnd"/>
                      <w:r>
                        <w:rPr>
                          <w:spacing w:val="-3"/>
                        </w:rPr>
                        <w:t xml:space="preserve"> </w:t>
                      </w:r>
                      <w:r>
                        <w:t>confirming</w:t>
                      </w:r>
                      <w:r>
                        <w:rPr>
                          <w:spacing w:val="-3"/>
                        </w:rPr>
                        <w:t xml:space="preserve"> </w:t>
                      </w:r>
                      <w:r>
                        <w:t>community</w:t>
                      </w:r>
                      <w:r>
                        <w:rPr>
                          <w:spacing w:val="-4"/>
                        </w:rPr>
                        <w:t xml:space="preserve"> </w:t>
                      </w:r>
                      <w:r>
                        <w:t>acceptance</w:t>
                      </w:r>
                      <w:r>
                        <w:rPr>
                          <w:spacing w:val="-3"/>
                        </w:rPr>
                        <w:t xml:space="preserve"> </w:t>
                      </w:r>
                      <w:r>
                        <w:t>and/or</w:t>
                      </w:r>
                      <w:r>
                        <w:rPr>
                          <w:spacing w:val="-5"/>
                        </w:rPr>
                        <w:t xml:space="preserve"> </w:t>
                      </w:r>
                      <w:r>
                        <w:t>connection.</w:t>
                      </w:r>
                    </w:p>
                    <w:p w14:paraId="7B6FF3F1" w14:textId="77777777" w:rsidR="001E5534" w:rsidRDefault="001E5534">
                      <w:pPr>
                        <w:pStyle w:val="BodyText"/>
                        <w:spacing w:before="24"/>
                      </w:pPr>
                    </w:p>
                    <w:p w14:paraId="10EE4C54" w14:textId="77777777" w:rsidR="001E5534" w:rsidRDefault="00554F40">
                      <w:pPr>
                        <w:numPr>
                          <w:ilvl w:val="0"/>
                          <w:numId w:val="11"/>
                        </w:numPr>
                        <w:tabs>
                          <w:tab w:val="left" w:pos="309"/>
                        </w:tabs>
                        <w:ind w:right="149" w:firstLine="0"/>
                        <w:rPr>
                          <w:b/>
                          <w:sz w:val="18"/>
                        </w:rPr>
                      </w:pPr>
                      <w:r>
                        <w:rPr>
                          <w:b/>
                          <w:sz w:val="18"/>
                        </w:rPr>
                        <w:t>Statutory</w:t>
                      </w:r>
                      <w:r>
                        <w:rPr>
                          <w:b/>
                          <w:spacing w:val="-4"/>
                          <w:sz w:val="18"/>
                        </w:rPr>
                        <w:t xml:space="preserve"> </w:t>
                      </w:r>
                      <w:r>
                        <w:rPr>
                          <w:b/>
                          <w:sz w:val="18"/>
                        </w:rPr>
                        <w:t>Declaration</w:t>
                      </w:r>
                      <w:r>
                        <w:rPr>
                          <w:b/>
                          <w:spacing w:val="-3"/>
                          <w:sz w:val="18"/>
                        </w:rPr>
                        <w:t xml:space="preserve"> </w:t>
                      </w:r>
                      <w:r>
                        <w:rPr>
                          <w:b/>
                          <w:sz w:val="18"/>
                        </w:rPr>
                        <w:t>declaring</w:t>
                      </w:r>
                      <w:r>
                        <w:rPr>
                          <w:b/>
                          <w:spacing w:val="-3"/>
                          <w:sz w:val="18"/>
                        </w:rPr>
                        <w:t xml:space="preserve"> </w:t>
                      </w:r>
                      <w:r>
                        <w:rPr>
                          <w:b/>
                          <w:sz w:val="18"/>
                        </w:rPr>
                        <w:t>the</w:t>
                      </w:r>
                      <w:r>
                        <w:rPr>
                          <w:b/>
                          <w:spacing w:val="-4"/>
                          <w:sz w:val="18"/>
                        </w:rPr>
                        <w:t xml:space="preserve"> </w:t>
                      </w:r>
                      <w:r>
                        <w:rPr>
                          <w:b/>
                          <w:sz w:val="18"/>
                        </w:rPr>
                        <w:t>applicant’s</w:t>
                      </w:r>
                      <w:r>
                        <w:rPr>
                          <w:b/>
                          <w:spacing w:val="-3"/>
                          <w:sz w:val="18"/>
                        </w:rPr>
                        <w:t xml:space="preserve"> </w:t>
                      </w:r>
                      <w:r>
                        <w:rPr>
                          <w:b/>
                          <w:sz w:val="18"/>
                        </w:rPr>
                        <w:t>Aboriginal</w:t>
                      </w:r>
                      <w:r>
                        <w:rPr>
                          <w:b/>
                          <w:spacing w:val="-3"/>
                          <w:sz w:val="18"/>
                        </w:rPr>
                        <w:t xml:space="preserve"> </w:t>
                      </w:r>
                      <w:r>
                        <w:rPr>
                          <w:b/>
                          <w:sz w:val="18"/>
                        </w:rPr>
                        <w:t>and/or</w:t>
                      </w:r>
                      <w:r>
                        <w:rPr>
                          <w:b/>
                          <w:spacing w:val="-3"/>
                          <w:sz w:val="18"/>
                        </w:rPr>
                        <w:t xml:space="preserve"> </w:t>
                      </w:r>
                      <w:r>
                        <w:rPr>
                          <w:b/>
                          <w:sz w:val="18"/>
                        </w:rPr>
                        <w:t>Torres</w:t>
                      </w:r>
                      <w:r>
                        <w:rPr>
                          <w:b/>
                          <w:spacing w:val="-3"/>
                          <w:sz w:val="18"/>
                        </w:rPr>
                        <w:t xml:space="preserve"> </w:t>
                      </w:r>
                      <w:r>
                        <w:rPr>
                          <w:b/>
                          <w:sz w:val="18"/>
                        </w:rPr>
                        <w:t>Strait</w:t>
                      </w:r>
                      <w:r>
                        <w:rPr>
                          <w:b/>
                          <w:spacing w:val="-3"/>
                          <w:sz w:val="18"/>
                        </w:rPr>
                        <w:t xml:space="preserve"> </w:t>
                      </w:r>
                      <w:r>
                        <w:rPr>
                          <w:b/>
                          <w:sz w:val="18"/>
                        </w:rPr>
                        <w:t>Islander</w:t>
                      </w:r>
                      <w:r>
                        <w:rPr>
                          <w:b/>
                          <w:spacing w:val="-3"/>
                          <w:sz w:val="18"/>
                        </w:rPr>
                        <w:t xml:space="preserve"> </w:t>
                      </w:r>
                      <w:r>
                        <w:rPr>
                          <w:b/>
                          <w:sz w:val="18"/>
                        </w:rPr>
                        <w:t>identity,</w:t>
                      </w:r>
                      <w:r>
                        <w:rPr>
                          <w:b/>
                          <w:spacing w:val="-3"/>
                          <w:sz w:val="18"/>
                        </w:rPr>
                        <w:t xml:space="preserve"> </w:t>
                      </w:r>
                      <w:r>
                        <w:rPr>
                          <w:b/>
                          <w:sz w:val="18"/>
                        </w:rPr>
                        <w:t>including</w:t>
                      </w:r>
                      <w:r>
                        <w:rPr>
                          <w:b/>
                          <w:spacing w:val="-3"/>
                          <w:sz w:val="18"/>
                        </w:rPr>
                        <w:t xml:space="preserve"> </w:t>
                      </w:r>
                      <w:r>
                        <w:rPr>
                          <w:b/>
                          <w:sz w:val="18"/>
                        </w:rPr>
                        <w:t>descent,</w:t>
                      </w:r>
                      <w:r>
                        <w:rPr>
                          <w:b/>
                          <w:spacing w:val="-3"/>
                          <w:sz w:val="18"/>
                        </w:rPr>
                        <w:t xml:space="preserve"> </w:t>
                      </w:r>
                      <w:r>
                        <w:rPr>
                          <w:b/>
                          <w:sz w:val="18"/>
                        </w:rPr>
                        <w:t>self-identification and community acceptance, accompanied by at least one form of supporting evidence below:</w:t>
                      </w:r>
                    </w:p>
                    <w:p w14:paraId="20F2FC06" w14:textId="77777777" w:rsidR="001E5534" w:rsidRDefault="00554F40">
                      <w:pPr>
                        <w:pStyle w:val="BodyText"/>
                        <w:numPr>
                          <w:ilvl w:val="1"/>
                          <w:numId w:val="11"/>
                        </w:numPr>
                        <w:tabs>
                          <w:tab w:val="left" w:pos="669"/>
                        </w:tabs>
                        <w:ind w:right="750" w:firstLine="0"/>
                      </w:pPr>
                      <w:r>
                        <w:t>a</w:t>
                      </w:r>
                      <w:r>
                        <w:rPr>
                          <w:spacing w:val="-3"/>
                        </w:rPr>
                        <w:t xml:space="preserve"> </w:t>
                      </w:r>
                      <w:r>
                        <w:t>letter</w:t>
                      </w:r>
                      <w:r>
                        <w:rPr>
                          <w:spacing w:val="-4"/>
                        </w:rPr>
                        <w:t xml:space="preserve"> </w:t>
                      </w:r>
                      <w:r>
                        <w:t>from</w:t>
                      </w:r>
                      <w:r>
                        <w:rPr>
                          <w:spacing w:val="-4"/>
                        </w:rPr>
                        <w:t xml:space="preserve"> </w:t>
                      </w:r>
                      <w:r>
                        <w:t>an</w:t>
                      </w:r>
                      <w:r>
                        <w:rPr>
                          <w:spacing w:val="-3"/>
                        </w:rPr>
                        <w:t xml:space="preserve"> </w:t>
                      </w:r>
                      <w:r>
                        <w:t>Aboriginal</w:t>
                      </w:r>
                      <w:r>
                        <w:rPr>
                          <w:spacing w:val="-3"/>
                        </w:rPr>
                        <w:t xml:space="preserve"> </w:t>
                      </w:r>
                      <w:r>
                        <w:t>and/or</w:t>
                      </w:r>
                      <w:r>
                        <w:rPr>
                          <w:spacing w:val="-3"/>
                        </w:rPr>
                        <w:t xml:space="preserve"> </w:t>
                      </w:r>
                      <w:r>
                        <w:t>Torres</w:t>
                      </w:r>
                      <w:r>
                        <w:rPr>
                          <w:spacing w:val="-4"/>
                        </w:rPr>
                        <w:t xml:space="preserve"> </w:t>
                      </w:r>
                      <w:r>
                        <w:t>Strait</w:t>
                      </w:r>
                      <w:r>
                        <w:rPr>
                          <w:spacing w:val="-3"/>
                        </w:rPr>
                        <w:t xml:space="preserve"> </w:t>
                      </w:r>
                      <w:r>
                        <w:t>Islander</w:t>
                      </w:r>
                      <w:r>
                        <w:rPr>
                          <w:spacing w:val="-3"/>
                        </w:rPr>
                        <w:t xml:space="preserve"> </w:t>
                      </w:r>
                      <w:r>
                        <w:t>education</w:t>
                      </w:r>
                      <w:r>
                        <w:rPr>
                          <w:spacing w:val="-3"/>
                        </w:rPr>
                        <w:t xml:space="preserve"> </w:t>
                      </w:r>
                      <w:r>
                        <w:t>worker,</w:t>
                      </w:r>
                      <w:r>
                        <w:rPr>
                          <w:spacing w:val="-4"/>
                        </w:rPr>
                        <w:t xml:space="preserve"> </w:t>
                      </w:r>
                      <w:r>
                        <w:t>community</w:t>
                      </w:r>
                      <w:r>
                        <w:rPr>
                          <w:spacing w:val="-2"/>
                        </w:rPr>
                        <w:t xml:space="preserve"> </w:t>
                      </w:r>
                      <w:r>
                        <w:t>education</w:t>
                      </w:r>
                      <w:r>
                        <w:rPr>
                          <w:spacing w:val="-4"/>
                        </w:rPr>
                        <w:t xml:space="preserve"> </w:t>
                      </w:r>
                      <w:r>
                        <w:t>counsellor</w:t>
                      </w:r>
                      <w:r>
                        <w:rPr>
                          <w:spacing w:val="-5"/>
                        </w:rPr>
                        <w:t xml:space="preserve"> </w:t>
                      </w:r>
                      <w:r>
                        <w:t>or</w:t>
                      </w:r>
                      <w:r>
                        <w:rPr>
                          <w:spacing w:val="-4"/>
                        </w:rPr>
                        <w:t xml:space="preserve"> </w:t>
                      </w:r>
                      <w:r>
                        <w:t>school representative, with contact details, for recent school leavers where appropriate;</w:t>
                      </w:r>
                    </w:p>
                    <w:p w14:paraId="24BB2CED" w14:textId="77777777" w:rsidR="001E5534" w:rsidRDefault="00554F40">
                      <w:pPr>
                        <w:pStyle w:val="BodyText"/>
                        <w:numPr>
                          <w:ilvl w:val="1"/>
                          <w:numId w:val="11"/>
                        </w:numPr>
                        <w:tabs>
                          <w:tab w:val="left" w:pos="669"/>
                        </w:tabs>
                        <w:spacing w:before="1"/>
                        <w:ind w:right="427" w:firstLine="0"/>
                      </w:pPr>
                      <w:r>
                        <w:t>evidence</w:t>
                      </w:r>
                      <w:r>
                        <w:rPr>
                          <w:spacing w:val="-1"/>
                        </w:rPr>
                        <w:t xml:space="preserve"> </w:t>
                      </w:r>
                      <w:r>
                        <w:t>of previous acceptance</w:t>
                      </w:r>
                      <w:r>
                        <w:rPr>
                          <w:spacing w:val="-1"/>
                        </w:rPr>
                        <w:t xml:space="preserve"> </w:t>
                      </w:r>
                      <w:r>
                        <w:t>of Aboriginal and/or Torres Strait Islander</w:t>
                      </w:r>
                      <w:r>
                        <w:rPr>
                          <w:spacing w:val="-1"/>
                        </w:rPr>
                        <w:t xml:space="preserve"> </w:t>
                      </w:r>
                      <w:r>
                        <w:t>identity from an Aboriginal</w:t>
                      </w:r>
                      <w:r>
                        <w:rPr>
                          <w:spacing w:val="-1"/>
                        </w:rPr>
                        <w:t xml:space="preserve"> </w:t>
                      </w:r>
                      <w:r>
                        <w:t>and</w:t>
                      </w:r>
                      <w:r>
                        <w:rPr>
                          <w:spacing w:val="-1"/>
                        </w:rPr>
                        <w:t xml:space="preserve"> </w:t>
                      </w:r>
                      <w:r>
                        <w:t>Torres Strait Islander</w:t>
                      </w:r>
                      <w:r>
                        <w:rPr>
                          <w:spacing w:val="-7"/>
                        </w:rPr>
                        <w:t xml:space="preserve"> </w:t>
                      </w:r>
                      <w:r>
                        <w:t>student</w:t>
                      </w:r>
                      <w:r>
                        <w:rPr>
                          <w:spacing w:val="-5"/>
                        </w:rPr>
                        <w:t xml:space="preserve"> </w:t>
                      </w:r>
                      <w:r>
                        <w:t>support</w:t>
                      </w:r>
                      <w:r>
                        <w:rPr>
                          <w:spacing w:val="-4"/>
                        </w:rPr>
                        <w:t xml:space="preserve"> </w:t>
                      </w:r>
                      <w:proofErr w:type="spellStart"/>
                      <w:r>
                        <w:t>centre</w:t>
                      </w:r>
                      <w:proofErr w:type="spellEnd"/>
                      <w:r>
                        <w:rPr>
                          <w:spacing w:val="-3"/>
                        </w:rPr>
                        <w:t xml:space="preserve"> </w:t>
                      </w:r>
                      <w:r>
                        <w:t>at</w:t>
                      </w:r>
                      <w:r>
                        <w:rPr>
                          <w:spacing w:val="-3"/>
                        </w:rPr>
                        <w:t xml:space="preserve"> </w:t>
                      </w:r>
                      <w:r>
                        <w:t>another</w:t>
                      </w:r>
                      <w:r>
                        <w:rPr>
                          <w:spacing w:val="-2"/>
                        </w:rPr>
                        <w:t xml:space="preserve"> </w:t>
                      </w:r>
                      <w:r>
                        <w:t>university,</w:t>
                      </w:r>
                      <w:r>
                        <w:rPr>
                          <w:spacing w:val="-5"/>
                        </w:rPr>
                        <w:t xml:space="preserve"> </w:t>
                      </w:r>
                      <w:r>
                        <w:t>TAFE</w:t>
                      </w:r>
                      <w:r>
                        <w:rPr>
                          <w:spacing w:val="-6"/>
                        </w:rPr>
                        <w:t xml:space="preserve"> </w:t>
                      </w:r>
                      <w:r>
                        <w:t>or</w:t>
                      </w:r>
                      <w:r>
                        <w:rPr>
                          <w:spacing w:val="-2"/>
                        </w:rPr>
                        <w:t xml:space="preserve"> </w:t>
                      </w:r>
                      <w:proofErr w:type="spellStart"/>
                      <w:r>
                        <w:t>recognised</w:t>
                      </w:r>
                      <w:proofErr w:type="spellEnd"/>
                      <w:r>
                        <w:rPr>
                          <w:spacing w:val="-3"/>
                        </w:rPr>
                        <w:t xml:space="preserve"> </w:t>
                      </w:r>
                      <w:r>
                        <w:t>education</w:t>
                      </w:r>
                      <w:r>
                        <w:rPr>
                          <w:spacing w:val="-4"/>
                        </w:rPr>
                        <w:t xml:space="preserve"> </w:t>
                      </w:r>
                      <w:r>
                        <w:t>provider,</w:t>
                      </w:r>
                      <w:r>
                        <w:rPr>
                          <w:spacing w:val="-3"/>
                        </w:rPr>
                        <w:t xml:space="preserve"> </w:t>
                      </w:r>
                      <w:r>
                        <w:t>on</w:t>
                      </w:r>
                      <w:r>
                        <w:rPr>
                          <w:spacing w:val="-5"/>
                        </w:rPr>
                        <w:t xml:space="preserve"> </w:t>
                      </w:r>
                      <w:proofErr w:type="spellStart"/>
                      <w:r>
                        <w:t>organisational</w:t>
                      </w:r>
                      <w:proofErr w:type="spellEnd"/>
                      <w:r>
                        <w:rPr>
                          <w:spacing w:val="-2"/>
                        </w:rPr>
                        <w:t xml:space="preserve"> letterhead;</w:t>
                      </w:r>
                    </w:p>
                    <w:p w14:paraId="3BB74329" w14:textId="77777777" w:rsidR="001E5534" w:rsidRDefault="00554F40">
                      <w:pPr>
                        <w:pStyle w:val="BodyText"/>
                        <w:numPr>
                          <w:ilvl w:val="1"/>
                          <w:numId w:val="11"/>
                        </w:numPr>
                        <w:tabs>
                          <w:tab w:val="left" w:pos="669"/>
                        </w:tabs>
                        <w:ind w:right="563" w:firstLine="0"/>
                      </w:pPr>
                      <w:r>
                        <w:t>a</w:t>
                      </w:r>
                      <w:r>
                        <w:rPr>
                          <w:spacing w:val="-3"/>
                        </w:rPr>
                        <w:t xml:space="preserve"> </w:t>
                      </w:r>
                      <w:r>
                        <w:t>letter</w:t>
                      </w:r>
                      <w:r>
                        <w:rPr>
                          <w:spacing w:val="-5"/>
                        </w:rPr>
                        <w:t xml:space="preserve"> </w:t>
                      </w:r>
                      <w:r>
                        <w:t>signed</w:t>
                      </w:r>
                      <w:r>
                        <w:rPr>
                          <w:spacing w:val="-5"/>
                        </w:rPr>
                        <w:t xml:space="preserve"> </w:t>
                      </w:r>
                      <w:r>
                        <w:t>by</w:t>
                      </w:r>
                      <w:r>
                        <w:rPr>
                          <w:spacing w:val="-4"/>
                        </w:rPr>
                        <w:t xml:space="preserve"> </w:t>
                      </w:r>
                      <w:r>
                        <w:t>an</w:t>
                      </w:r>
                      <w:r>
                        <w:rPr>
                          <w:spacing w:val="-5"/>
                        </w:rPr>
                        <w:t xml:space="preserve"> </w:t>
                      </w:r>
                      <w:r>
                        <w:t>executive</w:t>
                      </w:r>
                      <w:r>
                        <w:rPr>
                          <w:spacing w:val="-3"/>
                        </w:rPr>
                        <w:t xml:space="preserve"> </w:t>
                      </w:r>
                      <w:r>
                        <w:t>leader,</w:t>
                      </w:r>
                      <w:r>
                        <w:rPr>
                          <w:spacing w:val="-3"/>
                        </w:rPr>
                        <w:t xml:space="preserve"> </w:t>
                      </w:r>
                      <w:r>
                        <w:t>board</w:t>
                      </w:r>
                      <w:r>
                        <w:rPr>
                          <w:spacing w:val="-5"/>
                        </w:rPr>
                        <w:t xml:space="preserve"> </w:t>
                      </w:r>
                      <w:r>
                        <w:t>member,</w:t>
                      </w:r>
                      <w:r>
                        <w:rPr>
                          <w:spacing w:val="-3"/>
                        </w:rPr>
                        <w:t xml:space="preserve"> </w:t>
                      </w:r>
                      <w:r>
                        <w:t>Elder</w:t>
                      </w:r>
                      <w:r>
                        <w:rPr>
                          <w:spacing w:val="-3"/>
                        </w:rPr>
                        <w:t xml:space="preserve"> </w:t>
                      </w:r>
                      <w:r>
                        <w:t>or</w:t>
                      </w:r>
                      <w:r>
                        <w:rPr>
                          <w:spacing w:val="-3"/>
                        </w:rPr>
                        <w:t xml:space="preserve"> </w:t>
                      </w:r>
                      <w:proofErr w:type="spellStart"/>
                      <w:r>
                        <w:t>authorised</w:t>
                      </w:r>
                      <w:proofErr w:type="spellEnd"/>
                      <w:r>
                        <w:rPr>
                          <w:spacing w:val="-3"/>
                        </w:rPr>
                        <w:t xml:space="preserve"> </w:t>
                      </w:r>
                      <w:r>
                        <w:t>representative</w:t>
                      </w:r>
                      <w:r>
                        <w:rPr>
                          <w:spacing w:val="-5"/>
                        </w:rPr>
                        <w:t xml:space="preserve"> </w:t>
                      </w:r>
                      <w:r>
                        <w:t>of</w:t>
                      </w:r>
                      <w:r>
                        <w:rPr>
                          <w:spacing w:val="-3"/>
                        </w:rPr>
                        <w:t xml:space="preserve"> </w:t>
                      </w:r>
                      <w:r>
                        <w:t>an</w:t>
                      </w:r>
                      <w:r>
                        <w:rPr>
                          <w:spacing w:val="-5"/>
                        </w:rPr>
                        <w:t xml:space="preserve"> </w:t>
                      </w:r>
                      <w:r>
                        <w:t>incorporated</w:t>
                      </w:r>
                      <w:r>
                        <w:rPr>
                          <w:spacing w:val="-3"/>
                        </w:rPr>
                        <w:t xml:space="preserve"> </w:t>
                      </w:r>
                      <w:r>
                        <w:t xml:space="preserve">Aboriginal and/or Torres Strait Islander community </w:t>
                      </w:r>
                      <w:proofErr w:type="spellStart"/>
                      <w:r>
                        <w:t>organisation</w:t>
                      </w:r>
                      <w:proofErr w:type="spellEnd"/>
                      <w:r>
                        <w:t xml:space="preserve">, on </w:t>
                      </w:r>
                      <w:proofErr w:type="spellStart"/>
                      <w:r>
                        <w:t>organisational</w:t>
                      </w:r>
                      <w:proofErr w:type="spellEnd"/>
                      <w:r>
                        <w:t xml:space="preserve"> letterhead;</w:t>
                      </w:r>
                    </w:p>
                    <w:p w14:paraId="0098452E" w14:textId="77777777" w:rsidR="001E5534" w:rsidRDefault="00554F40">
                      <w:pPr>
                        <w:pStyle w:val="BodyText"/>
                        <w:numPr>
                          <w:ilvl w:val="1"/>
                          <w:numId w:val="11"/>
                        </w:numPr>
                        <w:tabs>
                          <w:tab w:val="left" w:pos="669"/>
                        </w:tabs>
                        <w:ind w:right="340" w:firstLine="0"/>
                      </w:pPr>
                      <w:r>
                        <w:t>a</w:t>
                      </w:r>
                      <w:r>
                        <w:rPr>
                          <w:spacing w:val="-3"/>
                        </w:rPr>
                        <w:t xml:space="preserve"> </w:t>
                      </w:r>
                      <w:r>
                        <w:t>letter</w:t>
                      </w:r>
                      <w:r>
                        <w:rPr>
                          <w:spacing w:val="-5"/>
                        </w:rPr>
                        <w:t xml:space="preserve"> </w:t>
                      </w:r>
                      <w:r>
                        <w:t>from</w:t>
                      </w:r>
                      <w:r>
                        <w:rPr>
                          <w:spacing w:val="-5"/>
                        </w:rPr>
                        <w:t xml:space="preserve"> </w:t>
                      </w:r>
                      <w:r>
                        <w:t>an</w:t>
                      </w:r>
                      <w:r>
                        <w:rPr>
                          <w:spacing w:val="-3"/>
                        </w:rPr>
                        <w:t xml:space="preserve"> </w:t>
                      </w:r>
                      <w:r>
                        <w:t>Indigenous</w:t>
                      </w:r>
                      <w:r>
                        <w:rPr>
                          <w:spacing w:val="-4"/>
                        </w:rPr>
                        <w:t xml:space="preserve"> </w:t>
                      </w:r>
                      <w:r>
                        <w:t>family</w:t>
                      </w:r>
                      <w:r>
                        <w:rPr>
                          <w:spacing w:val="-2"/>
                        </w:rPr>
                        <w:t xml:space="preserve"> </w:t>
                      </w:r>
                      <w:r>
                        <w:t>reunification</w:t>
                      </w:r>
                      <w:r>
                        <w:rPr>
                          <w:spacing w:val="-3"/>
                        </w:rPr>
                        <w:t xml:space="preserve"> </w:t>
                      </w:r>
                      <w:r>
                        <w:t>service,</w:t>
                      </w:r>
                      <w:r>
                        <w:rPr>
                          <w:spacing w:val="-5"/>
                        </w:rPr>
                        <w:t xml:space="preserve"> </w:t>
                      </w:r>
                      <w:r>
                        <w:t>Link-Up</w:t>
                      </w:r>
                      <w:r>
                        <w:rPr>
                          <w:spacing w:val="-3"/>
                        </w:rPr>
                        <w:t xml:space="preserve"> </w:t>
                      </w:r>
                      <w:r>
                        <w:t>service,</w:t>
                      </w:r>
                      <w:r>
                        <w:rPr>
                          <w:spacing w:val="-5"/>
                        </w:rPr>
                        <w:t xml:space="preserve"> </w:t>
                      </w:r>
                      <w:r>
                        <w:t>Stolen</w:t>
                      </w:r>
                      <w:r>
                        <w:rPr>
                          <w:spacing w:val="-3"/>
                        </w:rPr>
                        <w:t xml:space="preserve"> </w:t>
                      </w:r>
                      <w:r>
                        <w:t>Generations</w:t>
                      </w:r>
                      <w:r>
                        <w:rPr>
                          <w:spacing w:val="-2"/>
                        </w:rPr>
                        <w:t xml:space="preserve"> </w:t>
                      </w:r>
                      <w:r>
                        <w:t>support</w:t>
                      </w:r>
                      <w:r>
                        <w:rPr>
                          <w:spacing w:val="-3"/>
                        </w:rPr>
                        <w:t xml:space="preserve"> </w:t>
                      </w:r>
                      <w:r>
                        <w:t>service</w:t>
                      </w:r>
                      <w:r>
                        <w:rPr>
                          <w:spacing w:val="-5"/>
                        </w:rPr>
                        <w:t xml:space="preserve"> </w:t>
                      </w:r>
                      <w:r>
                        <w:t>or</w:t>
                      </w:r>
                      <w:r>
                        <w:rPr>
                          <w:spacing w:val="-3"/>
                        </w:rPr>
                        <w:t xml:space="preserve"> </w:t>
                      </w:r>
                      <w:r>
                        <w:t xml:space="preserve">equivalent </w:t>
                      </w:r>
                      <w:proofErr w:type="spellStart"/>
                      <w:r>
                        <w:t>recognised</w:t>
                      </w:r>
                      <w:proofErr w:type="spellEnd"/>
                      <w:r>
                        <w:t xml:space="preserve"> </w:t>
                      </w:r>
                      <w:proofErr w:type="spellStart"/>
                      <w:r>
                        <w:t>organisation</w:t>
                      </w:r>
                      <w:proofErr w:type="spellEnd"/>
                      <w:r>
                        <w:t xml:space="preserve">, on </w:t>
                      </w:r>
                      <w:proofErr w:type="spellStart"/>
                      <w:r>
                        <w:t>organisational</w:t>
                      </w:r>
                      <w:proofErr w:type="spellEnd"/>
                      <w:r>
                        <w:t xml:space="preserve"> letterhead;</w:t>
                      </w:r>
                    </w:p>
                    <w:p w14:paraId="6CA29B8C" w14:textId="77777777" w:rsidR="001E5534" w:rsidRDefault="00554F40">
                      <w:pPr>
                        <w:pStyle w:val="BodyText"/>
                        <w:numPr>
                          <w:ilvl w:val="1"/>
                          <w:numId w:val="11"/>
                        </w:numPr>
                        <w:tabs>
                          <w:tab w:val="left" w:pos="669"/>
                        </w:tabs>
                        <w:ind w:left="669" w:hanging="206"/>
                      </w:pPr>
                      <w:r>
                        <w:t>other</w:t>
                      </w:r>
                      <w:r>
                        <w:rPr>
                          <w:spacing w:val="-6"/>
                        </w:rPr>
                        <w:t xml:space="preserve"> </w:t>
                      </w:r>
                      <w:r>
                        <w:t>evidence</w:t>
                      </w:r>
                      <w:r>
                        <w:rPr>
                          <w:spacing w:val="-3"/>
                        </w:rPr>
                        <w:t xml:space="preserve"> </w:t>
                      </w:r>
                      <w:r>
                        <w:t>approved</w:t>
                      </w:r>
                      <w:r>
                        <w:rPr>
                          <w:spacing w:val="-3"/>
                        </w:rPr>
                        <w:t xml:space="preserve"> </w:t>
                      </w:r>
                      <w:r>
                        <w:t>by</w:t>
                      </w:r>
                      <w:r>
                        <w:rPr>
                          <w:spacing w:val="-5"/>
                        </w:rPr>
                        <w:t xml:space="preserve"> </w:t>
                      </w:r>
                      <w:r>
                        <w:t>the</w:t>
                      </w:r>
                      <w:r>
                        <w:rPr>
                          <w:spacing w:val="-3"/>
                        </w:rPr>
                        <w:t xml:space="preserve"> </w:t>
                      </w:r>
                      <w:r>
                        <w:t>University</w:t>
                      </w:r>
                      <w:r>
                        <w:rPr>
                          <w:spacing w:val="-2"/>
                        </w:rPr>
                        <w:t xml:space="preserve"> </w:t>
                      </w:r>
                      <w:r>
                        <w:t>under</w:t>
                      </w:r>
                      <w:r>
                        <w:rPr>
                          <w:spacing w:val="-3"/>
                        </w:rPr>
                        <w:t xml:space="preserve"> </w:t>
                      </w:r>
                      <w:r>
                        <w:t>the</w:t>
                      </w:r>
                      <w:r>
                        <w:rPr>
                          <w:spacing w:val="-3"/>
                        </w:rPr>
                        <w:t xml:space="preserve"> </w:t>
                      </w:r>
                      <w:r>
                        <w:t>relevant</w:t>
                      </w:r>
                      <w:r>
                        <w:rPr>
                          <w:spacing w:val="-3"/>
                        </w:rPr>
                        <w:t xml:space="preserve"> </w:t>
                      </w:r>
                      <w:r>
                        <w:t>procedure</w:t>
                      </w:r>
                      <w:r>
                        <w:rPr>
                          <w:spacing w:val="-5"/>
                        </w:rPr>
                        <w:t xml:space="preserve"> </w:t>
                      </w:r>
                      <w:r>
                        <w:t>or</w:t>
                      </w:r>
                      <w:r>
                        <w:rPr>
                          <w:spacing w:val="-3"/>
                        </w:rPr>
                        <w:t xml:space="preserve"> </w:t>
                      </w:r>
                      <w:r>
                        <w:t>by</w:t>
                      </w:r>
                      <w:r>
                        <w:rPr>
                          <w:spacing w:val="-3"/>
                        </w:rPr>
                        <w:t xml:space="preserve"> </w:t>
                      </w:r>
                      <w:r>
                        <w:t>the</w:t>
                      </w:r>
                      <w:r>
                        <w:rPr>
                          <w:spacing w:val="-5"/>
                        </w:rPr>
                        <w:t xml:space="preserve"> </w:t>
                      </w:r>
                      <w:r>
                        <w:t>approved</w:t>
                      </w:r>
                      <w:r>
                        <w:rPr>
                          <w:spacing w:val="-4"/>
                        </w:rPr>
                        <w:t xml:space="preserve"> </w:t>
                      </w:r>
                      <w:r>
                        <w:rPr>
                          <w:spacing w:val="-2"/>
                        </w:rPr>
                        <w:t>delegate.</w:t>
                      </w:r>
                    </w:p>
                  </w:txbxContent>
                </v:textbox>
                <w10:wrap type="topAndBottom" anchorx="page"/>
              </v:shape>
            </w:pict>
          </mc:Fallback>
        </mc:AlternateContent>
      </w:r>
    </w:p>
    <w:p w14:paraId="00F5EA60" w14:textId="77777777" w:rsidR="001E5534" w:rsidRDefault="001E5534">
      <w:pPr>
        <w:pStyle w:val="BodyText"/>
        <w:rPr>
          <w:sz w:val="15"/>
        </w:rPr>
        <w:sectPr w:rsidR="001E5534">
          <w:headerReference w:type="default" r:id="rId8"/>
          <w:footerReference w:type="default" r:id="rId9"/>
          <w:type w:val="continuous"/>
          <w:pgSz w:w="12240" w:h="15840"/>
          <w:pgMar w:top="1440" w:right="720" w:bottom="860" w:left="720" w:header="720" w:footer="672" w:gutter="0"/>
          <w:pgNumType w:start="1"/>
          <w:cols w:space="720"/>
        </w:sectPr>
      </w:pPr>
    </w:p>
    <w:p w14:paraId="752D12E1" w14:textId="77777777" w:rsidR="001E5534" w:rsidRDefault="001E5534">
      <w:pPr>
        <w:pStyle w:val="BodyText"/>
        <w:spacing w:before="206"/>
        <w:rPr>
          <w:sz w:val="22"/>
        </w:rPr>
      </w:pPr>
    </w:p>
    <w:p w14:paraId="5D3A2FCF" w14:textId="77777777" w:rsidR="001E5534" w:rsidRDefault="00554F40">
      <w:pPr>
        <w:pStyle w:val="Heading2"/>
      </w:pPr>
      <w:r>
        <w:rPr>
          <w:color w:val="1F4E79"/>
        </w:rPr>
        <w:t>Document</w:t>
      </w:r>
      <w:r>
        <w:rPr>
          <w:color w:val="1F4E79"/>
          <w:spacing w:val="-6"/>
        </w:rPr>
        <w:t xml:space="preserve"> </w:t>
      </w:r>
      <w:r>
        <w:rPr>
          <w:color w:val="1F4E79"/>
          <w:spacing w:val="-2"/>
        </w:rPr>
        <w:t>management</w:t>
      </w:r>
    </w:p>
    <w:p w14:paraId="1C48F723" w14:textId="204BD03E" w:rsidR="001E5534" w:rsidRDefault="00554F40">
      <w:pPr>
        <w:pStyle w:val="BodyText"/>
        <w:spacing w:before="236" w:line="276" w:lineRule="auto"/>
        <w:ind w:left="72"/>
      </w:pPr>
      <w:r>
        <w:t>All personal information will be managed in accordance with the University’s privacy, records management and student data governance requirements. Only the coversheet and assessment outcome should be retained in the approved University records management</w:t>
      </w:r>
      <w:r>
        <w:rPr>
          <w:spacing w:val="-4"/>
        </w:rPr>
        <w:t xml:space="preserve"> </w:t>
      </w:r>
      <w:r>
        <w:t>system</w:t>
      </w:r>
      <w:r>
        <w:rPr>
          <w:spacing w:val="-1"/>
        </w:rPr>
        <w:t xml:space="preserve"> </w:t>
      </w:r>
      <w:r>
        <w:t>unless</w:t>
      </w:r>
      <w:r>
        <w:rPr>
          <w:spacing w:val="-3"/>
        </w:rPr>
        <w:t xml:space="preserve"> </w:t>
      </w:r>
      <w:r>
        <w:t>otherwise</w:t>
      </w:r>
      <w:r>
        <w:rPr>
          <w:spacing w:val="-2"/>
        </w:rPr>
        <w:t xml:space="preserve"> </w:t>
      </w:r>
      <w:r>
        <w:t>required.</w:t>
      </w:r>
      <w:r>
        <w:rPr>
          <w:spacing w:val="-2"/>
        </w:rPr>
        <w:t xml:space="preserve"> </w:t>
      </w:r>
      <w:r>
        <w:t>Please</w:t>
      </w:r>
      <w:r>
        <w:rPr>
          <w:spacing w:val="-4"/>
        </w:rPr>
        <w:t xml:space="preserve"> </w:t>
      </w:r>
      <w:r>
        <w:t>indicate</w:t>
      </w:r>
      <w:r>
        <w:rPr>
          <w:spacing w:val="-2"/>
        </w:rPr>
        <w:t xml:space="preserve"> </w:t>
      </w:r>
      <w:r>
        <w:t>how</w:t>
      </w:r>
      <w:r>
        <w:rPr>
          <w:spacing w:val="-5"/>
        </w:rPr>
        <w:t xml:space="preserve"> </w:t>
      </w:r>
      <w:r>
        <w:t>you</w:t>
      </w:r>
      <w:r>
        <w:rPr>
          <w:spacing w:val="-2"/>
        </w:rPr>
        <w:t xml:space="preserve"> </w:t>
      </w:r>
      <w:r>
        <w:t>would</w:t>
      </w:r>
      <w:r>
        <w:rPr>
          <w:spacing w:val="-2"/>
        </w:rPr>
        <w:t xml:space="preserve"> </w:t>
      </w:r>
      <w:r>
        <w:t>like</w:t>
      </w:r>
      <w:r>
        <w:rPr>
          <w:spacing w:val="-4"/>
        </w:rPr>
        <w:t xml:space="preserve"> </w:t>
      </w:r>
      <w:r>
        <w:t>your</w:t>
      </w:r>
      <w:r>
        <w:rPr>
          <w:spacing w:val="-2"/>
        </w:rPr>
        <w:t xml:space="preserve"> </w:t>
      </w:r>
      <w:r>
        <w:t>original</w:t>
      </w:r>
      <w:r>
        <w:rPr>
          <w:spacing w:val="-2"/>
        </w:rPr>
        <w:t xml:space="preserve"> </w:t>
      </w:r>
      <w:r>
        <w:t>CATSID</w:t>
      </w:r>
      <w:r>
        <w:rPr>
          <w:spacing w:val="-2"/>
        </w:rPr>
        <w:t xml:space="preserve"> </w:t>
      </w:r>
      <w:r>
        <w:t>documentation</w:t>
      </w:r>
      <w:r>
        <w:rPr>
          <w:spacing w:val="-4"/>
        </w:rPr>
        <w:t xml:space="preserve"> </w:t>
      </w:r>
      <w:r>
        <w:t>managed.</w:t>
      </w:r>
      <w:r>
        <w:rPr>
          <w:spacing w:val="-4"/>
        </w:rPr>
        <w:t xml:space="preserve"> </w:t>
      </w:r>
      <w:r>
        <w:t xml:space="preserve">If no preference is selected, documentation will be securely disposed of six months after </w:t>
      </w:r>
      <w:r w:rsidR="00C12F99">
        <w:t>lodgment</w:t>
      </w:r>
      <w:r>
        <w:t>, unless retention is required under law or University policy.</w:t>
      </w:r>
    </w:p>
    <w:p w14:paraId="363DB283" w14:textId="77777777" w:rsidR="001E5534" w:rsidRDefault="001E5534">
      <w:pPr>
        <w:pStyle w:val="BodyText"/>
        <w:spacing w:before="4" w:after="1"/>
        <w:rPr>
          <w:sz w:val="17"/>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8"/>
        <w:gridCol w:w="3550"/>
        <w:gridCol w:w="3550"/>
      </w:tblGrid>
      <w:tr w:rsidR="001E5534" w14:paraId="37351396" w14:textId="77777777">
        <w:trPr>
          <w:trHeight w:val="239"/>
        </w:trPr>
        <w:tc>
          <w:tcPr>
            <w:tcW w:w="10648" w:type="dxa"/>
            <w:gridSpan w:val="3"/>
            <w:shd w:val="clear" w:color="auto" w:fill="F1F1F1"/>
          </w:tcPr>
          <w:p w14:paraId="77F6194A" w14:textId="77777777" w:rsidR="001E5534" w:rsidRDefault="00554F40">
            <w:pPr>
              <w:pStyle w:val="TableParagraph"/>
              <w:spacing w:line="220" w:lineRule="exact"/>
              <w:rPr>
                <w:b/>
                <w:sz w:val="18"/>
              </w:rPr>
            </w:pPr>
            <w:r>
              <w:rPr>
                <w:b/>
                <w:sz w:val="18"/>
              </w:rPr>
              <w:t>Please</w:t>
            </w:r>
            <w:r>
              <w:rPr>
                <w:b/>
                <w:spacing w:val="-4"/>
                <w:sz w:val="18"/>
              </w:rPr>
              <w:t xml:space="preserve"> </w:t>
            </w:r>
            <w:r>
              <w:rPr>
                <w:b/>
                <w:sz w:val="18"/>
              </w:rPr>
              <w:t>indicate</w:t>
            </w:r>
            <w:r>
              <w:rPr>
                <w:b/>
                <w:spacing w:val="-2"/>
                <w:sz w:val="18"/>
              </w:rPr>
              <w:t xml:space="preserve"> </w:t>
            </w:r>
            <w:r>
              <w:rPr>
                <w:b/>
                <w:sz w:val="18"/>
              </w:rPr>
              <w:t>(</w:t>
            </w:r>
            <w:r>
              <w:rPr>
                <w:rFonts w:ascii="Segoe UI Symbol" w:hAnsi="Segoe UI Symbol"/>
                <w:b/>
                <w:sz w:val="18"/>
              </w:rPr>
              <w:t>✓</w:t>
            </w:r>
            <w:r>
              <w:rPr>
                <w:b/>
                <w:sz w:val="18"/>
              </w:rPr>
              <w:t>)</w:t>
            </w:r>
            <w:r>
              <w:rPr>
                <w:b/>
                <w:spacing w:val="-2"/>
                <w:sz w:val="18"/>
              </w:rPr>
              <w:t xml:space="preserve"> </w:t>
            </w:r>
            <w:r>
              <w:rPr>
                <w:b/>
                <w:sz w:val="18"/>
              </w:rPr>
              <w:t>how</w:t>
            </w:r>
            <w:r>
              <w:rPr>
                <w:b/>
                <w:spacing w:val="-3"/>
                <w:sz w:val="18"/>
              </w:rPr>
              <w:t xml:space="preserve"> </w:t>
            </w:r>
            <w:r>
              <w:rPr>
                <w:b/>
                <w:sz w:val="18"/>
              </w:rPr>
              <w:t>you</w:t>
            </w:r>
            <w:r>
              <w:rPr>
                <w:b/>
                <w:spacing w:val="-3"/>
                <w:sz w:val="18"/>
              </w:rPr>
              <w:t xml:space="preserve"> </w:t>
            </w:r>
            <w:r>
              <w:rPr>
                <w:b/>
                <w:sz w:val="18"/>
              </w:rPr>
              <w:t>would</w:t>
            </w:r>
            <w:r>
              <w:rPr>
                <w:b/>
                <w:spacing w:val="-4"/>
                <w:sz w:val="18"/>
              </w:rPr>
              <w:t xml:space="preserve"> </w:t>
            </w:r>
            <w:r>
              <w:rPr>
                <w:b/>
                <w:sz w:val="18"/>
              </w:rPr>
              <w:t>like</w:t>
            </w:r>
            <w:r>
              <w:rPr>
                <w:b/>
                <w:spacing w:val="-4"/>
                <w:sz w:val="18"/>
              </w:rPr>
              <w:t xml:space="preserve"> </w:t>
            </w:r>
            <w:r>
              <w:rPr>
                <w:b/>
                <w:sz w:val="18"/>
              </w:rPr>
              <w:t>your</w:t>
            </w:r>
            <w:r>
              <w:rPr>
                <w:b/>
                <w:spacing w:val="-1"/>
                <w:sz w:val="18"/>
              </w:rPr>
              <w:t xml:space="preserve"> </w:t>
            </w:r>
            <w:r>
              <w:rPr>
                <w:b/>
                <w:sz w:val="18"/>
              </w:rPr>
              <w:t>documents</w:t>
            </w:r>
            <w:r>
              <w:rPr>
                <w:b/>
                <w:spacing w:val="-1"/>
                <w:sz w:val="18"/>
              </w:rPr>
              <w:t xml:space="preserve"> </w:t>
            </w:r>
            <w:r>
              <w:rPr>
                <w:b/>
                <w:sz w:val="18"/>
              </w:rPr>
              <w:t>to</w:t>
            </w:r>
            <w:r>
              <w:rPr>
                <w:b/>
                <w:spacing w:val="-2"/>
                <w:sz w:val="18"/>
              </w:rPr>
              <w:t xml:space="preserve"> </w:t>
            </w:r>
            <w:r>
              <w:rPr>
                <w:b/>
                <w:sz w:val="18"/>
              </w:rPr>
              <w:t>be</w:t>
            </w:r>
            <w:r>
              <w:rPr>
                <w:b/>
                <w:spacing w:val="-2"/>
                <w:sz w:val="18"/>
              </w:rPr>
              <w:t xml:space="preserve"> managed:</w:t>
            </w:r>
          </w:p>
        </w:tc>
      </w:tr>
      <w:tr w:rsidR="001E5534" w14:paraId="3DC70CFF" w14:textId="77777777">
        <w:trPr>
          <w:trHeight w:val="239"/>
        </w:trPr>
        <w:tc>
          <w:tcPr>
            <w:tcW w:w="3548" w:type="dxa"/>
          </w:tcPr>
          <w:p w14:paraId="0A3D23F5" w14:textId="77777777" w:rsidR="001E5534" w:rsidRDefault="00554F40">
            <w:pPr>
              <w:pStyle w:val="TableParagraph"/>
              <w:numPr>
                <w:ilvl w:val="0"/>
                <w:numId w:val="10"/>
              </w:numPr>
              <w:tabs>
                <w:tab w:val="left" w:pos="313"/>
              </w:tabs>
              <w:spacing w:line="220" w:lineRule="exact"/>
              <w:ind w:left="313" w:hanging="206"/>
              <w:rPr>
                <w:sz w:val="18"/>
              </w:rPr>
            </w:pPr>
            <w:r>
              <w:rPr>
                <w:sz w:val="18"/>
              </w:rPr>
              <w:t>Secure</w:t>
            </w:r>
            <w:r>
              <w:rPr>
                <w:spacing w:val="-6"/>
                <w:sz w:val="18"/>
              </w:rPr>
              <w:t xml:space="preserve"> </w:t>
            </w:r>
            <w:r>
              <w:rPr>
                <w:spacing w:val="-2"/>
                <w:sz w:val="18"/>
              </w:rPr>
              <w:t>disposal</w:t>
            </w:r>
          </w:p>
        </w:tc>
        <w:tc>
          <w:tcPr>
            <w:tcW w:w="3550" w:type="dxa"/>
          </w:tcPr>
          <w:p w14:paraId="669925E6" w14:textId="77777777" w:rsidR="001E5534" w:rsidRDefault="00554F40">
            <w:pPr>
              <w:pStyle w:val="TableParagraph"/>
              <w:numPr>
                <w:ilvl w:val="0"/>
                <w:numId w:val="9"/>
              </w:numPr>
              <w:tabs>
                <w:tab w:val="left" w:pos="314"/>
              </w:tabs>
              <w:spacing w:line="220" w:lineRule="exact"/>
              <w:ind w:hanging="206"/>
              <w:rPr>
                <w:sz w:val="18"/>
              </w:rPr>
            </w:pPr>
            <w:r>
              <w:rPr>
                <w:sz w:val="18"/>
              </w:rPr>
              <w:t>Available</w:t>
            </w:r>
            <w:r>
              <w:rPr>
                <w:spacing w:val="-3"/>
                <w:sz w:val="18"/>
              </w:rPr>
              <w:t xml:space="preserve"> </w:t>
            </w:r>
            <w:r>
              <w:rPr>
                <w:sz w:val="18"/>
              </w:rPr>
              <w:t>for</w:t>
            </w:r>
            <w:r>
              <w:rPr>
                <w:spacing w:val="-3"/>
                <w:sz w:val="18"/>
              </w:rPr>
              <w:t xml:space="preserve"> </w:t>
            </w:r>
            <w:r>
              <w:rPr>
                <w:spacing w:val="-2"/>
                <w:sz w:val="18"/>
              </w:rPr>
              <w:t>collection</w:t>
            </w:r>
          </w:p>
        </w:tc>
        <w:tc>
          <w:tcPr>
            <w:tcW w:w="3550" w:type="dxa"/>
          </w:tcPr>
          <w:p w14:paraId="1C4FD5BA" w14:textId="77777777" w:rsidR="001E5534" w:rsidRDefault="00554F40">
            <w:pPr>
              <w:pStyle w:val="TableParagraph"/>
              <w:numPr>
                <w:ilvl w:val="0"/>
                <w:numId w:val="8"/>
              </w:numPr>
              <w:tabs>
                <w:tab w:val="left" w:pos="314"/>
              </w:tabs>
              <w:spacing w:line="220" w:lineRule="exact"/>
              <w:ind w:hanging="206"/>
              <w:rPr>
                <w:sz w:val="18"/>
              </w:rPr>
            </w:pPr>
            <w:r>
              <w:rPr>
                <w:sz w:val="18"/>
              </w:rPr>
              <w:t>Returned</w:t>
            </w:r>
            <w:r>
              <w:rPr>
                <w:spacing w:val="-5"/>
                <w:sz w:val="18"/>
              </w:rPr>
              <w:t xml:space="preserve"> </w:t>
            </w:r>
            <w:r>
              <w:rPr>
                <w:sz w:val="18"/>
              </w:rPr>
              <w:t>via</w:t>
            </w:r>
            <w:r>
              <w:rPr>
                <w:spacing w:val="-3"/>
                <w:sz w:val="18"/>
              </w:rPr>
              <w:t xml:space="preserve"> </w:t>
            </w:r>
            <w:r>
              <w:rPr>
                <w:spacing w:val="-4"/>
                <w:sz w:val="18"/>
              </w:rPr>
              <w:t>post</w:t>
            </w:r>
          </w:p>
        </w:tc>
      </w:tr>
      <w:tr w:rsidR="001E5534" w14:paraId="7BC2C3E2" w14:textId="77777777">
        <w:trPr>
          <w:trHeight w:val="1058"/>
        </w:trPr>
        <w:tc>
          <w:tcPr>
            <w:tcW w:w="10648" w:type="dxa"/>
            <w:gridSpan w:val="3"/>
          </w:tcPr>
          <w:p w14:paraId="184A76F8" w14:textId="77777777" w:rsidR="001E5534" w:rsidRDefault="00554F40">
            <w:pPr>
              <w:pStyle w:val="TableParagraph"/>
              <w:spacing w:line="206" w:lineRule="exact"/>
              <w:rPr>
                <w:b/>
                <w:sz w:val="18"/>
              </w:rPr>
            </w:pPr>
            <w:r>
              <w:rPr>
                <w:b/>
                <w:sz w:val="18"/>
              </w:rPr>
              <w:t>Mailing</w:t>
            </w:r>
            <w:r>
              <w:rPr>
                <w:b/>
                <w:spacing w:val="-1"/>
                <w:sz w:val="18"/>
              </w:rPr>
              <w:t xml:space="preserve"> </w:t>
            </w:r>
            <w:r>
              <w:rPr>
                <w:b/>
                <w:spacing w:val="-2"/>
                <w:sz w:val="18"/>
              </w:rPr>
              <w:t>address:</w:t>
            </w:r>
          </w:p>
        </w:tc>
      </w:tr>
    </w:tbl>
    <w:p w14:paraId="79E1B35A" w14:textId="77777777" w:rsidR="001E5534" w:rsidRDefault="001E5534">
      <w:pPr>
        <w:pStyle w:val="BodyText"/>
      </w:pPr>
    </w:p>
    <w:p w14:paraId="62AA8672" w14:textId="77777777" w:rsidR="001E5534" w:rsidRDefault="001E5534">
      <w:pPr>
        <w:pStyle w:val="BodyText"/>
        <w:spacing w:before="81"/>
      </w:pPr>
    </w:p>
    <w:p w14:paraId="42F49BE8" w14:textId="77777777" w:rsidR="001E5534" w:rsidRDefault="00554F40">
      <w:pPr>
        <w:pStyle w:val="Heading2"/>
        <w:spacing w:before="1"/>
      </w:pPr>
      <w:r>
        <w:rPr>
          <w:color w:val="1F4E79"/>
          <w:spacing w:val="-2"/>
        </w:rPr>
        <w:t>Declaration</w:t>
      </w:r>
    </w:p>
    <w:p w14:paraId="3D0DDA9D" w14:textId="77777777" w:rsidR="001E5534" w:rsidRDefault="00554F40">
      <w:pPr>
        <w:pStyle w:val="ListParagraph"/>
        <w:numPr>
          <w:ilvl w:val="0"/>
          <w:numId w:val="7"/>
        </w:numPr>
        <w:tabs>
          <w:tab w:val="left" w:pos="278"/>
        </w:tabs>
        <w:spacing w:line="276" w:lineRule="auto"/>
        <w:ind w:firstLine="0"/>
        <w:rPr>
          <w:sz w:val="18"/>
        </w:rPr>
      </w:pPr>
      <w:r>
        <w:rPr>
          <w:sz w:val="18"/>
        </w:rPr>
        <w:t>I acknowledge that the submission of false, incorrect, incomplete or misleading information is fraud. I acknowledge that this may result</w:t>
      </w:r>
      <w:r>
        <w:rPr>
          <w:spacing w:val="-2"/>
          <w:sz w:val="18"/>
        </w:rPr>
        <w:t xml:space="preserve"> </w:t>
      </w:r>
      <w:r>
        <w:rPr>
          <w:sz w:val="18"/>
        </w:rPr>
        <w:t>in</w:t>
      </w:r>
      <w:r>
        <w:rPr>
          <w:spacing w:val="-4"/>
          <w:sz w:val="18"/>
        </w:rPr>
        <w:t xml:space="preserve"> </w:t>
      </w:r>
      <w:r>
        <w:rPr>
          <w:sz w:val="18"/>
        </w:rPr>
        <w:t>delays</w:t>
      </w:r>
      <w:r>
        <w:rPr>
          <w:spacing w:val="-1"/>
          <w:sz w:val="18"/>
        </w:rPr>
        <w:t xml:space="preserve"> </w:t>
      </w:r>
      <w:r>
        <w:rPr>
          <w:sz w:val="18"/>
        </w:rPr>
        <w:t>in</w:t>
      </w:r>
      <w:r>
        <w:rPr>
          <w:spacing w:val="-4"/>
          <w:sz w:val="18"/>
        </w:rPr>
        <w:t xml:space="preserve"> </w:t>
      </w:r>
      <w:r>
        <w:rPr>
          <w:sz w:val="18"/>
        </w:rPr>
        <w:t>processing,</w:t>
      </w:r>
      <w:r>
        <w:rPr>
          <w:spacing w:val="-4"/>
          <w:sz w:val="18"/>
        </w:rPr>
        <w:t xml:space="preserve"> </w:t>
      </w:r>
      <w:r>
        <w:rPr>
          <w:sz w:val="18"/>
        </w:rPr>
        <w:t>the</w:t>
      </w:r>
      <w:r>
        <w:rPr>
          <w:spacing w:val="-2"/>
          <w:sz w:val="18"/>
        </w:rPr>
        <w:t xml:space="preserve"> </w:t>
      </w:r>
      <w:r>
        <w:rPr>
          <w:sz w:val="18"/>
        </w:rPr>
        <w:t>request</w:t>
      </w:r>
      <w:r>
        <w:rPr>
          <w:spacing w:val="-2"/>
          <w:sz w:val="18"/>
        </w:rPr>
        <w:t xml:space="preserve"> </w:t>
      </w:r>
      <w:r>
        <w:rPr>
          <w:sz w:val="18"/>
        </w:rPr>
        <w:t>being</w:t>
      </w:r>
      <w:r>
        <w:rPr>
          <w:spacing w:val="-4"/>
          <w:sz w:val="18"/>
        </w:rPr>
        <w:t xml:space="preserve"> </w:t>
      </w:r>
      <w:r>
        <w:rPr>
          <w:sz w:val="18"/>
        </w:rPr>
        <w:t>declined,</w:t>
      </w:r>
      <w:r>
        <w:rPr>
          <w:spacing w:val="-2"/>
          <w:sz w:val="18"/>
        </w:rPr>
        <w:t xml:space="preserve"> </w:t>
      </w:r>
      <w:r>
        <w:rPr>
          <w:sz w:val="18"/>
        </w:rPr>
        <w:t>withdrawal</w:t>
      </w:r>
      <w:r>
        <w:rPr>
          <w:spacing w:val="-3"/>
          <w:sz w:val="18"/>
        </w:rPr>
        <w:t xml:space="preserve"> </w:t>
      </w:r>
      <w:r>
        <w:rPr>
          <w:sz w:val="18"/>
        </w:rPr>
        <w:t>of</w:t>
      </w:r>
      <w:r>
        <w:rPr>
          <w:spacing w:val="-2"/>
          <w:sz w:val="18"/>
        </w:rPr>
        <w:t xml:space="preserve"> </w:t>
      </w:r>
      <w:r>
        <w:rPr>
          <w:sz w:val="18"/>
        </w:rPr>
        <w:t>access</w:t>
      </w:r>
      <w:r>
        <w:rPr>
          <w:spacing w:val="-1"/>
          <w:sz w:val="18"/>
        </w:rPr>
        <w:t xml:space="preserve"> </w:t>
      </w:r>
      <w:r>
        <w:rPr>
          <w:sz w:val="18"/>
        </w:rPr>
        <w:t>to</w:t>
      </w:r>
      <w:r>
        <w:rPr>
          <w:spacing w:val="-4"/>
          <w:sz w:val="18"/>
        </w:rPr>
        <w:t xml:space="preserve"> </w:t>
      </w:r>
      <w:r>
        <w:rPr>
          <w:sz w:val="18"/>
        </w:rPr>
        <w:t>targeted</w:t>
      </w:r>
      <w:r>
        <w:rPr>
          <w:spacing w:val="-4"/>
          <w:sz w:val="18"/>
        </w:rPr>
        <w:t xml:space="preserve"> </w:t>
      </w:r>
      <w:r>
        <w:rPr>
          <w:sz w:val="18"/>
        </w:rPr>
        <w:t>programs</w:t>
      </w:r>
      <w:r>
        <w:rPr>
          <w:spacing w:val="-3"/>
          <w:sz w:val="18"/>
        </w:rPr>
        <w:t xml:space="preserve"> </w:t>
      </w:r>
      <w:r>
        <w:rPr>
          <w:sz w:val="18"/>
        </w:rPr>
        <w:t>or support,</w:t>
      </w:r>
      <w:r>
        <w:rPr>
          <w:spacing w:val="-2"/>
          <w:sz w:val="18"/>
        </w:rPr>
        <w:t xml:space="preserve"> </w:t>
      </w:r>
      <w:r>
        <w:rPr>
          <w:sz w:val="18"/>
        </w:rPr>
        <w:t>and/or</w:t>
      </w:r>
      <w:r>
        <w:rPr>
          <w:spacing w:val="-2"/>
          <w:sz w:val="18"/>
        </w:rPr>
        <w:t xml:space="preserve"> </w:t>
      </w:r>
      <w:r>
        <w:rPr>
          <w:sz w:val="18"/>
        </w:rPr>
        <w:t>referral</w:t>
      </w:r>
      <w:r>
        <w:rPr>
          <w:spacing w:val="-4"/>
          <w:sz w:val="18"/>
        </w:rPr>
        <w:t xml:space="preserve"> </w:t>
      </w:r>
      <w:r>
        <w:rPr>
          <w:sz w:val="18"/>
        </w:rPr>
        <w:t>under relevant University procedures.</w:t>
      </w:r>
    </w:p>
    <w:p w14:paraId="57888FE0" w14:textId="77777777" w:rsidR="001E5534" w:rsidRDefault="001E5534">
      <w:pPr>
        <w:pStyle w:val="BodyText"/>
        <w:spacing w:before="5" w:after="1"/>
        <w:rPr>
          <w:sz w:val="17"/>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8385"/>
      </w:tblGrid>
      <w:tr w:rsidR="001E5534" w14:paraId="494A91DD" w14:textId="77777777">
        <w:trPr>
          <w:trHeight w:val="457"/>
        </w:trPr>
        <w:tc>
          <w:tcPr>
            <w:tcW w:w="2264" w:type="dxa"/>
          </w:tcPr>
          <w:p w14:paraId="2D047239" w14:textId="77777777" w:rsidR="001E5534" w:rsidRDefault="00554F40">
            <w:pPr>
              <w:pStyle w:val="TableParagraph"/>
              <w:spacing w:line="229" w:lineRule="exact"/>
              <w:rPr>
                <w:sz w:val="20"/>
              </w:rPr>
            </w:pPr>
            <w:r>
              <w:rPr>
                <w:sz w:val="20"/>
              </w:rPr>
              <w:t>Student</w:t>
            </w:r>
            <w:r>
              <w:rPr>
                <w:spacing w:val="-9"/>
                <w:sz w:val="20"/>
              </w:rPr>
              <w:t xml:space="preserve"> </w:t>
            </w:r>
            <w:r>
              <w:rPr>
                <w:spacing w:val="-4"/>
                <w:sz w:val="20"/>
              </w:rPr>
              <w:t>Name</w:t>
            </w:r>
          </w:p>
        </w:tc>
        <w:tc>
          <w:tcPr>
            <w:tcW w:w="8385" w:type="dxa"/>
          </w:tcPr>
          <w:p w14:paraId="1E9EB320" w14:textId="77777777" w:rsidR="001E5534" w:rsidRDefault="001E5534">
            <w:pPr>
              <w:pStyle w:val="TableParagraph"/>
              <w:ind w:left="0"/>
              <w:rPr>
                <w:rFonts w:ascii="Times New Roman"/>
                <w:sz w:val="18"/>
              </w:rPr>
            </w:pPr>
          </w:p>
        </w:tc>
      </w:tr>
      <w:tr w:rsidR="001E5534" w14:paraId="42A159F1" w14:textId="77777777">
        <w:trPr>
          <w:trHeight w:val="460"/>
        </w:trPr>
        <w:tc>
          <w:tcPr>
            <w:tcW w:w="2264" w:type="dxa"/>
          </w:tcPr>
          <w:p w14:paraId="4CCAB0D0" w14:textId="77777777" w:rsidR="001E5534" w:rsidRDefault="00554F40">
            <w:pPr>
              <w:pStyle w:val="TableParagraph"/>
              <w:spacing w:line="229" w:lineRule="exact"/>
              <w:rPr>
                <w:sz w:val="20"/>
              </w:rPr>
            </w:pPr>
            <w:r>
              <w:rPr>
                <w:sz w:val="20"/>
              </w:rPr>
              <w:t>Student</w:t>
            </w:r>
            <w:r>
              <w:rPr>
                <w:spacing w:val="-9"/>
                <w:sz w:val="20"/>
              </w:rPr>
              <w:t xml:space="preserve"> </w:t>
            </w:r>
            <w:r>
              <w:rPr>
                <w:spacing w:val="-2"/>
                <w:sz w:val="20"/>
              </w:rPr>
              <w:t>Signature</w:t>
            </w:r>
          </w:p>
        </w:tc>
        <w:tc>
          <w:tcPr>
            <w:tcW w:w="8385" w:type="dxa"/>
          </w:tcPr>
          <w:p w14:paraId="16EDFA20" w14:textId="77777777" w:rsidR="001E5534" w:rsidRDefault="001E5534">
            <w:pPr>
              <w:pStyle w:val="TableParagraph"/>
              <w:ind w:left="0"/>
              <w:rPr>
                <w:rFonts w:ascii="Times New Roman"/>
                <w:sz w:val="18"/>
              </w:rPr>
            </w:pPr>
          </w:p>
        </w:tc>
      </w:tr>
      <w:tr w:rsidR="001E5534" w14:paraId="404B1909" w14:textId="77777777">
        <w:trPr>
          <w:trHeight w:val="460"/>
        </w:trPr>
        <w:tc>
          <w:tcPr>
            <w:tcW w:w="2264" w:type="dxa"/>
          </w:tcPr>
          <w:p w14:paraId="430454DB" w14:textId="77777777" w:rsidR="001E5534" w:rsidRDefault="00554F40">
            <w:pPr>
              <w:pStyle w:val="TableParagraph"/>
              <w:rPr>
                <w:sz w:val="20"/>
              </w:rPr>
            </w:pPr>
            <w:r>
              <w:rPr>
                <w:spacing w:val="-2"/>
                <w:sz w:val="20"/>
              </w:rPr>
              <w:t>Date:</w:t>
            </w:r>
          </w:p>
        </w:tc>
        <w:tc>
          <w:tcPr>
            <w:tcW w:w="8385" w:type="dxa"/>
          </w:tcPr>
          <w:p w14:paraId="18383B64" w14:textId="77777777" w:rsidR="001E5534" w:rsidRDefault="001E5534">
            <w:pPr>
              <w:pStyle w:val="TableParagraph"/>
              <w:ind w:left="0"/>
              <w:rPr>
                <w:rFonts w:ascii="Times New Roman"/>
                <w:sz w:val="18"/>
              </w:rPr>
            </w:pPr>
          </w:p>
        </w:tc>
      </w:tr>
    </w:tbl>
    <w:p w14:paraId="1C0C4078" w14:textId="77777777" w:rsidR="001E5534" w:rsidRDefault="001E5534">
      <w:pPr>
        <w:pStyle w:val="BodyText"/>
      </w:pPr>
    </w:p>
    <w:p w14:paraId="1D11F90A" w14:textId="77777777" w:rsidR="001E5534" w:rsidRDefault="001E5534">
      <w:pPr>
        <w:pStyle w:val="BodyText"/>
        <w:spacing w:before="55"/>
      </w:pPr>
    </w:p>
    <w:p w14:paraId="558BA602" w14:textId="77777777" w:rsidR="001E5534" w:rsidRDefault="00554F40">
      <w:pPr>
        <w:spacing w:before="1"/>
        <w:ind w:left="72"/>
        <w:rPr>
          <w:b/>
        </w:rPr>
      </w:pPr>
      <w:r>
        <w:rPr>
          <w:b/>
          <w:color w:val="C00000"/>
        </w:rPr>
        <w:t>Internal</w:t>
      </w:r>
      <w:r>
        <w:rPr>
          <w:b/>
          <w:color w:val="C00000"/>
          <w:spacing w:val="-6"/>
        </w:rPr>
        <w:t xml:space="preserve"> </w:t>
      </w:r>
      <w:r>
        <w:rPr>
          <w:b/>
          <w:color w:val="C00000"/>
        </w:rPr>
        <w:t>Use</w:t>
      </w:r>
      <w:r>
        <w:rPr>
          <w:b/>
          <w:color w:val="C00000"/>
          <w:spacing w:val="-7"/>
        </w:rPr>
        <w:t xml:space="preserve"> </w:t>
      </w:r>
      <w:r>
        <w:rPr>
          <w:b/>
          <w:color w:val="C00000"/>
          <w:spacing w:val="-4"/>
        </w:rPr>
        <w:t>Only</w:t>
      </w:r>
    </w:p>
    <w:p w14:paraId="696C8F76" w14:textId="77777777" w:rsidR="001E5534" w:rsidRDefault="001E5534">
      <w:pPr>
        <w:pStyle w:val="BodyText"/>
        <w:spacing w:before="4"/>
        <w:rPr>
          <w:b/>
          <w:sz w:val="20"/>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3855"/>
        <w:gridCol w:w="1468"/>
        <w:gridCol w:w="2661"/>
      </w:tblGrid>
      <w:tr w:rsidR="001E5534" w14:paraId="2F542EA8" w14:textId="77777777">
        <w:trPr>
          <w:trHeight w:val="460"/>
        </w:trPr>
        <w:tc>
          <w:tcPr>
            <w:tcW w:w="2662" w:type="dxa"/>
          </w:tcPr>
          <w:p w14:paraId="04C8A1EC" w14:textId="77777777" w:rsidR="001E5534" w:rsidRDefault="00554F40">
            <w:pPr>
              <w:pStyle w:val="TableParagraph"/>
              <w:spacing w:before="126"/>
              <w:rPr>
                <w:b/>
                <w:sz w:val="18"/>
              </w:rPr>
            </w:pPr>
            <w:r>
              <w:rPr>
                <w:b/>
                <w:sz w:val="18"/>
              </w:rPr>
              <w:t>Processing</w:t>
            </w:r>
            <w:r>
              <w:rPr>
                <w:b/>
                <w:spacing w:val="-5"/>
                <w:sz w:val="18"/>
              </w:rPr>
              <w:t xml:space="preserve"> </w:t>
            </w:r>
            <w:r>
              <w:rPr>
                <w:b/>
                <w:spacing w:val="-2"/>
                <w:sz w:val="18"/>
              </w:rPr>
              <w:t>Officer:</w:t>
            </w:r>
          </w:p>
        </w:tc>
        <w:tc>
          <w:tcPr>
            <w:tcW w:w="3855" w:type="dxa"/>
          </w:tcPr>
          <w:p w14:paraId="1FF89E79" w14:textId="77777777" w:rsidR="001E5534" w:rsidRDefault="001E5534">
            <w:pPr>
              <w:pStyle w:val="TableParagraph"/>
              <w:ind w:left="0"/>
              <w:rPr>
                <w:rFonts w:ascii="Times New Roman"/>
                <w:sz w:val="18"/>
              </w:rPr>
            </w:pPr>
          </w:p>
        </w:tc>
        <w:tc>
          <w:tcPr>
            <w:tcW w:w="1468" w:type="dxa"/>
          </w:tcPr>
          <w:p w14:paraId="1FE4433A" w14:textId="77777777" w:rsidR="001E5534" w:rsidRDefault="00554F40">
            <w:pPr>
              <w:pStyle w:val="TableParagraph"/>
              <w:spacing w:before="126"/>
              <w:ind w:left="108"/>
              <w:rPr>
                <w:b/>
                <w:sz w:val="18"/>
              </w:rPr>
            </w:pPr>
            <w:r>
              <w:rPr>
                <w:b/>
                <w:sz w:val="18"/>
              </w:rPr>
              <w:t>Receipt</w:t>
            </w:r>
            <w:r>
              <w:rPr>
                <w:b/>
                <w:spacing w:val="-2"/>
                <w:sz w:val="18"/>
              </w:rPr>
              <w:t xml:space="preserve"> date:</w:t>
            </w:r>
          </w:p>
        </w:tc>
        <w:tc>
          <w:tcPr>
            <w:tcW w:w="2661" w:type="dxa"/>
          </w:tcPr>
          <w:p w14:paraId="12F3D58D" w14:textId="77777777" w:rsidR="001E5534" w:rsidRDefault="001E5534">
            <w:pPr>
              <w:pStyle w:val="TableParagraph"/>
              <w:ind w:left="0"/>
              <w:rPr>
                <w:rFonts w:ascii="Times New Roman"/>
                <w:sz w:val="18"/>
              </w:rPr>
            </w:pPr>
          </w:p>
        </w:tc>
      </w:tr>
    </w:tbl>
    <w:p w14:paraId="4B8EB1DB" w14:textId="77777777" w:rsidR="001E5534" w:rsidRDefault="001E5534">
      <w:pPr>
        <w:pStyle w:val="BodyText"/>
        <w:rPr>
          <w:b/>
          <w:sz w:val="20"/>
        </w:rPr>
      </w:pPr>
    </w:p>
    <w:p w14:paraId="3C49FBB2" w14:textId="77777777" w:rsidR="001E5534" w:rsidRDefault="001E5534">
      <w:pPr>
        <w:pStyle w:val="BodyText"/>
        <w:spacing w:before="5"/>
        <w:rPr>
          <w:b/>
          <w:sz w:val="20"/>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4033"/>
        <w:gridCol w:w="4033"/>
      </w:tblGrid>
      <w:tr w:rsidR="001E5534" w14:paraId="0E801627" w14:textId="77777777">
        <w:trPr>
          <w:trHeight w:val="229"/>
        </w:trPr>
        <w:tc>
          <w:tcPr>
            <w:tcW w:w="10370" w:type="dxa"/>
            <w:gridSpan w:val="3"/>
            <w:shd w:val="clear" w:color="auto" w:fill="404040"/>
          </w:tcPr>
          <w:p w14:paraId="7D49AD08" w14:textId="77777777" w:rsidR="001E5534" w:rsidRDefault="00554F40">
            <w:pPr>
              <w:pStyle w:val="TableParagraph"/>
              <w:spacing w:line="210" w:lineRule="exact"/>
              <w:ind w:left="7"/>
              <w:jc w:val="center"/>
              <w:rPr>
                <w:b/>
                <w:sz w:val="20"/>
              </w:rPr>
            </w:pPr>
            <w:r>
              <w:rPr>
                <w:b/>
                <w:color w:val="FFFFFF"/>
                <w:sz w:val="20"/>
              </w:rPr>
              <w:t>ASSESSMENT</w:t>
            </w:r>
            <w:r>
              <w:rPr>
                <w:b/>
                <w:color w:val="FFFFFF"/>
                <w:spacing w:val="-13"/>
                <w:sz w:val="20"/>
              </w:rPr>
              <w:t xml:space="preserve"> </w:t>
            </w:r>
            <w:r>
              <w:rPr>
                <w:b/>
                <w:color w:val="FFFFFF"/>
                <w:spacing w:val="-2"/>
                <w:sz w:val="20"/>
              </w:rPr>
              <w:t>CHECKLIST</w:t>
            </w:r>
          </w:p>
        </w:tc>
      </w:tr>
      <w:tr w:rsidR="001E5534" w14:paraId="1B6FBD36" w14:textId="77777777">
        <w:trPr>
          <w:trHeight w:val="239"/>
        </w:trPr>
        <w:tc>
          <w:tcPr>
            <w:tcW w:w="2304" w:type="dxa"/>
          </w:tcPr>
          <w:p w14:paraId="62DE8E96" w14:textId="77777777" w:rsidR="001E5534" w:rsidRDefault="00554F40">
            <w:pPr>
              <w:pStyle w:val="TableParagraph"/>
              <w:spacing w:before="15" w:line="204" w:lineRule="exact"/>
              <w:rPr>
                <w:b/>
                <w:sz w:val="18"/>
              </w:rPr>
            </w:pPr>
            <w:r>
              <w:rPr>
                <w:b/>
                <w:sz w:val="18"/>
              </w:rPr>
              <w:t>Assessment</w:t>
            </w:r>
            <w:r>
              <w:rPr>
                <w:b/>
                <w:spacing w:val="-4"/>
                <w:sz w:val="18"/>
              </w:rPr>
              <w:t xml:space="preserve"> </w:t>
            </w:r>
            <w:r>
              <w:rPr>
                <w:b/>
                <w:spacing w:val="-2"/>
                <w:sz w:val="18"/>
              </w:rPr>
              <w:t>Date:</w:t>
            </w:r>
          </w:p>
        </w:tc>
        <w:tc>
          <w:tcPr>
            <w:tcW w:w="8066" w:type="dxa"/>
            <w:gridSpan w:val="2"/>
          </w:tcPr>
          <w:p w14:paraId="0F110815" w14:textId="77777777" w:rsidR="001E5534" w:rsidRDefault="001E5534">
            <w:pPr>
              <w:pStyle w:val="TableParagraph"/>
              <w:ind w:left="0"/>
              <w:rPr>
                <w:rFonts w:ascii="Times New Roman"/>
                <w:sz w:val="16"/>
              </w:rPr>
            </w:pPr>
          </w:p>
        </w:tc>
      </w:tr>
      <w:tr w:rsidR="001E5534" w14:paraId="4591E669" w14:textId="77777777">
        <w:trPr>
          <w:trHeight w:val="2623"/>
        </w:trPr>
        <w:tc>
          <w:tcPr>
            <w:tcW w:w="2304" w:type="dxa"/>
          </w:tcPr>
          <w:p w14:paraId="28BA8135" w14:textId="77777777" w:rsidR="001E5534" w:rsidRDefault="001E5534">
            <w:pPr>
              <w:pStyle w:val="TableParagraph"/>
              <w:ind w:left="0"/>
              <w:rPr>
                <w:b/>
                <w:sz w:val="18"/>
              </w:rPr>
            </w:pPr>
          </w:p>
          <w:p w14:paraId="15FB97C3" w14:textId="77777777" w:rsidR="001E5534" w:rsidRDefault="001E5534">
            <w:pPr>
              <w:pStyle w:val="TableParagraph"/>
              <w:ind w:left="0"/>
              <w:rPr>
                <w:b/>
                <w:sz w:val="18"/>
              </w:rPr>
            </w:pPr>
          </w:p>
          <w:p w14:paraId="6FF9CE95" w14:textId="77777777" w:rsidR="001E5534" w:rsidRDefault="001E5534">
            <w:pPr>
              <w:pStyle w:val="TableParagraph"/>
              <w:ind w:left="0"/>
              <w:rPr>
                <w:b/>
                <w:sz w:val="18"/>
              </w:rPr>
            </w:pPr>
          </w:p>
          <w:p w14:paraId="5D77138D" w14:textId="77777777" w:rsidR="001E5534" w:rsidRDefault="001E5534">
            <w:pPr>
              <w:pStyle w:val="TableParagraph"/>
              <w:ind w:left="0"/>
              <w:rPr>
                <w:b/>
                <w:sz w:val="18"/>
              </w:rPr>
            </w:pPr>
          </w:p>
          <w:p w14:paraId="3C35F7F1" w14:textId="77777777" w:rsidR="001E5534" w:rsidRDefault="001E5534">
            <w:pPr>
              <w:pStyle w:val="TableParagraph"/>
              <w:spacing w:before="174"/>
              <w:ind w:left="0"/>
              <w:rPr>
                <w:b/>
                <w:sz w:val="18"/>
              </w:rPr>
            </w:pPr>
          </w:p>
          <w:p w14:paraId="7D75ABB8" w14:textId="77777777" w:rsidR="001E5534" w:rsidRDefault="00554F40">
            <w:pPr>
              <w:pStyle w:val="TableParagraph"/>
              <w:rPr>
                <w:b/>
                <w:sz w:val="18"/>
              </w:rPr>
            </w:pPr>
            <w:r>
              <w:rPr>
                <w:b/>
                <w:spacing w:val="-2"/>
                <w:sz w:val="18"/>
              </w:rPr>
              <w:t>Checklist:</w:t>
            </w:r>
          </w:p>
        </w:tc>
        <w:tc>
          <w:tcPr>
            <w:tcW w:w="8066" w:type="dxa"/>
            <w:gridSpan w:val="2"/>
          </w:tcPr>
          <w:p w14:paraId="2649A383" w14:textId="77777777" w:rsidR="001E5534" w:rsidRDefault="00554F40">
            <w:pPr>
              <w:pStyle w:val="TableParagraph"/>
              <w:numPr>
                <w:ilvl w:val="0"/>
                <w:numId w:val="6"/>
              </w:numPr>
              <w:tabs>
                <w:tab w:val="left" w:pos="314"/>
              </w:tabs>
              <w:spacing w:line="238" w:lineRule="exact"/>
              <w:ind w:hanging="206"/>
              <w:rPr>
                <w:sz w:val="18"/>
              </w:rPr>
            </w:pPr>
            <w:r>
              <w:rPr>
                <w:sz w:val="18"/>
              </w:rPr>
              <w:t>Applicant</w:t>
            </w:r>
            <w:r>
              <w:rPr>
                <w:spacing w:val="-4"/>
                <w:sz w:val="18"/>
              </w:rPr>
              <w:t xml:space="preserve"> </w:t>
            </w:r>
            <w:r>
              <w:rPr>
                <w:sz w:val="18"/>
              </w:rPr>
              <w:t>details</w:t>
            </w:r>
            <w:r>
              <w:rPr>
                <w:spacing w:val="-6"/>
                <w:sz w:val="18"/>
              </w:rPr>
              <w:t xml:space="preserve"> </w:t>
            </w:r>
            <w:r>
              <w:rPr>
                <w:sz w:val="18"/>
              </w:rPr>
              <w:t>section</w:t>
            </w:r>
            <w:r>
              <w:rPr>
                <w:spacing w:val="-4"/>
                <w:sz w:val="18"/>
              </w:rPr>
              <w:t xml:space="preserve"> </w:t>
            </w:r>
            <w:r>
              <w:rPr>
                <w:sz w:val="18"/>
              </w:rPr>
              <w:t>is</w:t>
            </w:r>
            <w:r>
              <w:rPr>
                <w:spacing w:val="-4"/>
                <w:sz w:val="18"/>
              </w:rPr>
              <w:t xml:space="preserve"> </w:t>
            </w:r>
            <w:r>
              <w:rPr>
                <w:spacing w:val="-2"/>
                <w:sz w:val="18"/>
              </w:rPr>
              <w:t>complete.</w:t>
            </w:r>
          </w:p>
          <w:p w14:paraId="7212A131" w14:textId="77777777" w:rsidR="001E5534" w:rsidRDefault="00554F40">
            <w:pPr>
              <w:pStyle w:val="TableParagraph"/>
              <w:numPr>
                <w:ilvl w:val="0"/>
                <w:numId w:val="6"/>
              </w:numPr>
              <w:tabs>
                <w:tab w:val="left" w:pos="314"/>
              </w:tabs>
              <w:spacing w:line="239" w:lineRule="exact"/>
              <w:ind w:hanging="206"/>
              <w:rPr>
                <w:sz w:val="18"/>
              </w:rPr>
            </w:pPr>
            <w:r>
              <w:rPr>
                <w:sz w:val="18"/>
              </w:rPr>
              <w:t>Documentary</w:t>
            </w:r>
            <w:r>
              <w:rPr>
                <w:spacing w:val="-5"/>
                <w:sz w:val="18"/>
              </w:rPr>
              <w:t xml:space="preserve"> </w:t>
            </w:r>
            <w:r>
              <w:rPr>
                <w:sz w:val="18"/>
              </w:rPr>
              <w:t>evidence</w:t>
            </w:r>
            <w:r>
              <w:rPr>
                <w:spacing w:val="-4"/>
                <w:sz w:val="18"/>
              </w:rPr>
              <w:t xml:space="preserve"> </w:t>
            </w:r>
            <w:r>
              <w:rPr>
                <w:sz w:val="18"/>
              </w:rPr>
              <w:t>is</w:t>
            </w:r>
            <w:r>
              <w:rPr>
                <w:spacing w:val="-5"/>
                <w:sz w:val="18"/>
              </w:rPr>
              <w:t xml:space="preserve"> </w:t>
            </w:r>
            <w:r>
              <w:rPr>
                <w:sz w:val="18"/>
              </w:rPr>
              <w:t>valid</w:t>
            </w:r>
            <w:r>
              <w:rPr>
                <w:spacing w:val="-5"/>
                <w:sz w:val="18"/>
              </w:rPr>
              <w:t xml:space="preserve"> </w:t>
            </w:r>
            <w:r>
              <w:rPr>
                <w:sz w:val="18"/>
              </w:rPr>
              <w:t>and</w:t>
            </w:r>
            <w:r>
              <w:rPr>
                <w:spacing w:val="-5"/>
                <w:sz w:val="18"/>
              </w:rPr>
              <w:t xml:space="preserve"> </w:t>
            </w:r>
            <w:r>
              <w:rPr>
                <w:sz w:val="18"/>
              </w:rPr>
              <w:t>complete,</w:t>
            </w:r>
            <w:r>
              <w:rPr>
                <w:spacing w:val="-3"/>
                <w:sz w:val="18"/>
              </w:rPr>
              <w:t xml:space="preserve"> </w:t>
            </w:r>
            <w:r>
              <w:rPr>
                <w:sz w:val="18"/>
              </w:rPr>
              <w:t>with</w:t>
            </w:r>
            <w:r>
              <w:rPr>
                <w:spacing w:val="-5"/>
                <w:sz w:val="18"/>
              </w:rPr>
              <w:t xml:space="preserve"> </w:t>
            </w:r>
            <w:r>
              <w:rPr>
                <w:sz w:val="18"/>
              </w:rPr>
              <w:t>certified</w:t>
            </w:r>
            <w:r>
              <w:rPr>
                <w:spacing w:val="-3"/>
                <w:sz w:val="18"/>
              </w:rPr>
              <w:t xml:space="preserve"> </w:t>
            </w:r>
            <w:r>
              <w:rPr>
                <w:sz w:val="18"/>
              </w:rPr>
              <w:t>copies</w:t>
            </w:r>
            <w:r>
              <w:rPr>
                <w:spacing w:val="-2"/>
                <w:sz w:val="18"/>
              </w:rPr>
              <w:t xml:space="preserve"> </w:t>
            </w:r>
            <w:r>
              <w:rPr>
                <w:sz w:val="18"/>
              </w:rPr>
              <w:t>provided</w:t>
            </w:r>
            <w:r>
              <w:rPr>
                <w:spacing w:val="-3"/>
                <w:sz w:val="18"/>
              </w:rPr>
              <w:t xml:space="preserve"> </w:t>
            </w:r>
            <w:r>
              <w:rPr>
                <w:sz w:val="18"/>
              </w:rPr>
              <w:t>where</w:t>
            </w:r>
            <w:r>
              <w:rPr>
                <w:spacing w:val="-2"/>
                <w:sz w:val="18"/>
              </w:rPr>
              <w:t xml:space="preserve"> required.</w:t>
            </w:r>
          </w:p>
          <w:p w14:paraId="4FBED561" w14:textId="77777777" w:rsidR="001E5534" w:rsidRDefault="00554F40">
            <w:pPr>
              <w:pStyle w:val="TableParagraph"/>
              <w:numPr>
                <w:ilvl w:val="0"/>
                <w:numId w:val="6"/>
              </w:numPr>
              <w:tabs>
                <w:tab w:val="left" w:pos="314"/>
              </w:tabs>
              <w:spacing w:before="1"/>
              <w:ind w:hanging="206"/>
              <w:rPr>
                <w:sz w:val="18"/>
              </w:rPr>
            </w:pPr>
            <w:r>
              <w:rPr>
                <w:sz w:val="18"/>
              </w:rPr>
              <w:t>Statutory</w:t>
            </w:r>
            <w:r>
              <w:rPr>
                <w:spacing w:val="-5"/>
                <w:sz w:val="18"/>
              </w:rPr>
              <w:t xml:space="preserve"> </w:t>
            </w:r>
            <w:r>
              <w:rPr>
                <w:sz w:val="18"/>
              </w:rPr>
              <w:t>Declaration,</w:t>
            </w:r>
            <w:r>
              <w:rPr>
                <w:spacing w:val="-5"/>
                <w:sz w:val="18"/>
              </w:rPr>
              <w:t xml:space="preserve"> </w:t>
            </w:r>
            <w:r>
              <w:rPr>
                <w:sz w:val="18"/>
              </w:rPr>
              <w:t>if</w:t>
            </w:r>
            <w:r>
              <w:rPr>
                <w:spacing w:val="-3"/>
                <w:sz w:val="18"/>
              </w:rPr>
              <w:t xml:space="preserve"> </w:t>
            </w:r>
            <w:r>
              <w:rPr>
                <w:sz w:val="18"/>
              </w:rPr>
              <w:t>applicable,</w:t>
            </w:r>
            <w:r>
              <w:rPr>
                <w:spacing w:val="-3"/>
                <w:sz w:val="18"/>
              </w:rPr>
              <w:t xml:space="preserve"> </w:t>
            </w:r>
            <w:r>
              <w:rPr>
                <w:sz w:val="18"/>
              </w:rPr>
              <w:t>is</w:t>
            </w:r>
            <w:r>
              <w:rPr>
                <w:spacing w:val="-2"/>
                <w:sz w:val="18"/>
              </w:rPr>
              <w:t xml:space="preserve"> </w:t>
            </w:r>
            <w:r>
              <w:rPr>
                <w:sz w:val="18"/>
              </w:rPr>
              <w:t>valid</w:t>
            </w:r>
            <w:r>
              <w:rPr>
                <w:spacing w:val="-5"/>
                <w:sz w:val="18"/>
              </w:rPr>
              <w:t xml:space="preserve"> </w:t>
            </w:r>
            <w:r>
              <w:rPr>
                <w:sz w:val="18"/>
              </w:rPr>
              <w:t>and</w:t>
            </w:r>
            <w:r>
              <w:rPr>
                <w:spacing w:val="-5"/>
                <w:sz w:val="18"/>
              </w:rPr>
              <w:t xml:space="preserve"> </w:t>
            </w:r>
            <w:r>
              <w:rPr>
                <w:sz w:val="18"/>
              </w:rPr>
              <w:t>complete</w:t>
            </w:r>
            <w:r>
              <w:rPr>
                <w:spacing w:val="-5"/>
                <w:sz w:val="18"/>
              </w:rPr>
              <w:t xml:space="preserve"> </w:t>
            </w:r>
            <w:r>
              <w:rPr>
                <w:sz w:val="18"/>
              </w:rPr>
              <w:t>and</w:t>
            </w:r>
            <w:r>
              <w:rPr>
                <w:spacing w:val="-2"/>
                <w:sz w:val="18"/>
              </w:rPr>
              <w:t xml:space="preserve"> includes:</w:t>
            </w:r>
          </w:p>
          <w:p w14:paraId="670CB863" w14:textId="77777777" w:rsidR="001E5534" w:rsidRDefault="00554F40">
            <w:pPr>
              <w:pStyle w:val="TableParagraph"/>
              <w:numPr>
                <w:ilvl w:val="1"/>
                <w:numId w:val="6"/>
              </w:numPr>
              <w:tabs>
                <w:tab w:val="left" w:pos="674"/>
              </w:tabs>
              <w:ind w:left="674" w:hanging="206"/>
              <w:rPr>
                <w:sz w:val="18"/>
              </w:rPr>
            </w:pPr>
            <w:r>
              <w:rPr>
                <w:sz w:val="18"/>
              </w:rPr>
              <w:t>full</w:t>
            </w:r>
            <w:r>
              <w:rPr>
                <w:spacing w:val="-4"/>
                <w:sz w:val="18"/>
              </w:rPr>
              <w:t xml:space="preserve"> </w:t>
            </w:r>
            <w:r>
              <w:rPr>
                <w:sz w:val="18"/>
              </w:rPr>
              <w:t>statement</w:t>
            </w:r>
            <w:r>
              <w:rPr>
                <w:spacing w:val="-5"/>
                <w:sz w:val="18"/>
              </w:rPr>
              <w:t xml:space="preserve"> </w:t>
            </w:r>
            <w:r>
              <w:rPr>
                <w:sz w:val="18"/>
              </w:rPr>
              <w:t>of</w:t>
            </w:r>
            <w:r>
              <w:rPr>
                <w:spacing w:val="-5"/>
                <w:sz w:val="18"/>
              </w:rPr>
              <w:t xml:space="preserve"> </w:t>
            </w:r>
            <w:r>
              <w:rPr>
                <w:sz w:val="18"/>
              </w:rPr>
              <w:t>identity</w:t>
            </w:r>
            <w:r>
              <w:rPr>
                <w:spacing w:val="-2"/>
                <w:sz w:val="18"/>
              </w:rPr>
              <w:t xml:space="preserve"> </w:t>
            </w:r>
            <w:r>
              <w:rPr>
                <w:sz w:val="18"/>
              </w:rPr>
              <w:t>addressing</w:t>
            </w:r>
            <w:r>
              <w:rPr>
                <w:spacing w:val="-5"/>
                <w:sz w:val="18"/>
              </w:rPr>
              <w:t xml:space="preserve"> </w:t>
            </w:r>
            <w:r>
              <w:rPr>
                <w:sz w:val="18"/>
              </w:rPr>
              <w:t>descent,</w:t>
            </w:r>
            <w:r>
              <w:rPr>
                <w:spacing w:val="-3"/>
                <w:sz w:val="18"/>
              </w:rPr>
              <w:t xml:space="preserve"> </w:t>
            </w:r>
            <w:r>
              <w:rPr>
                <w:sz w:val="18"/>
              </w:rPr>
              <w:t>self-identification</w:t>
            </w:r>
            <w:r>
              <w:rPr>
                <w:spacing w:val="-5"/>
                <w:sz w:val="18"/>
              </w:rPr>
              <w:t xml:space="preserve"> </w:t>
            </w:r>
            <w:r>
              <w:rPr>
                <w:sz w:val="18"/>
              </w:rPr>
              <w:t>and</w:t>
            </w:r>
            <w:r>
              <w:rPr>
                <w:spacing w:val="-5"/>
                <w:sz w:val="18"/>
              </w:rPr>
              <w:t xml:space="preserve"> </w:t>
            </w:r>
            <w:r>
              <w:rPr>
                <w:sz w:val="18"/>
              </w:rPr>
              <w:t>community</w:t>
            </w:r>
            <w:r>
              <w:rPr>
                <w:spacing w:val="-2"/>
                <w:sz w:val="18"/>
              </w:rPr>
              <w:t xml:space="preserve"> acceptance;</w:t>
            </w:r>
          </w:p>
          <w:p w14:paraId="6E0A991C" w14:textId="77777777" w:rsidR="001E5534" w:rsidRDefault="00554F40">
            <w:pPr>
              <w:pStyle w:val="TableParagraph"/>
              <w:numPr>
                <w:ilvl w:val="1"/>
                <w:numId w:val="6"/>
              </w:numPr>
              <w:tabs>
                <w:tab w:val="left" w:pos="674"/>
              </w:tabs>
              <w:spacing w:before="1" w:line="239" w:lineRule="exact"/>
              <w:ind w:left="674" w:hanging="206"/>
              <w:rPr>
                <w:sz w:val="18"/>
              </w:rPr>
            </w:pPr>
            <w:r>
              <w:rPr>
                <w:sz w:val="18"/>
              </w:rPr>
              <w:t>certified</w:t>
            </w:r>
            <w:r>
              <w:rPr>
                <w:spacing w:val="-5"/>
                <w:sz w:val="18"/>
              </w:rPr>
              <w:t xml:space="preserve"> </w:t>
            </w:r>
            <w:r>
              <w:rPr>
                <w:sz w:val="18"/>
              </w:rPr>
              <w:t>copy</w:t>
            </w:r>
            <w:r>
              <w:rPr>
                <w:spacing w:val="-1"/>
                <w:sz w:val="18"/>
              </w:rPr>
              <w:t xml:space="preserve"> </w:t>
            </w:r>
            <w:r>
              <w:rPr>
                <w:sz w:val="18"/>
              </w:rPr>
              <w:t>of</w:t>
            </w:r>
            <w:r>
              <w:rPr>
                <w:spacing w:val="-4"/>
                <w:sz w:val="18"/>
              </w:rPr>
              <w:t xml:space="preserve"> </w:t>
            </w:r>
            <w:r>
              <w:rPr>
                <w:sz w:val="18"/>
              </w:rPr>
              <w:t>supporting</w:t>
            </w:r>
            <w:r>
              <w:rPr>
                <w:spacing w:val="-4"/>
                <w:sz w:val="18"/>
              </w:rPr>
              <w:t xml:space="preserve"> </w:t>
            </w:r>
            <w:r>
              <w:rPr>
                <w:spacing w:val="-2"/>
                <w:sz w:val="18"/>
              </w:rPr>
              <w:t>documentation;</w:t>
            </w:r>
          </w:p>
          <w:p w14:paraId="27A0BDA3" w14:textId="77777777" w:rsidR="001E5534" w:rsidRDefault="00554F40">
            <w:pPr>
              <w:pStyle w:val="TableParagraph"/>
              <w:numPr>
                <w:ilvl w:val="1"/>
                <w:numId w:val="6"/>
              </w:numPr>
              <w:tabs>
                <w:tab w:val="left" w:pos="674"/>
              </w:tabs>
              <w:spacing w:line="239" w:lineRule="exact"/>
              <w:ind w:left="674" w:hanging="206"/>
              <w:rPr>
                <w:sz w:val="18"/>
              </w:rPr>
            </w:pPr>
            <w:r>
              <w:rPr>
                <w:sz w:val="18"/>
              </w:rPr>
              <w:t>signature</w:t>
            </w:r>
            <w:r>
              <w:rPr>
                <w:spacing w:val="-3"/>
                <w:sz w:val="18"/>
              </w:rPr>
              <w:t xml:space="preserve"> </w:t>
            </w:r>
            <w:r>
              <w:rPr>
                <w:sz w:val="18"/>
              </w:rPr>
              <w:t>of</w:t>
            </w:r>
            <w:r>
              <w:rPr>
                <w:spacing w:val="-3"/>
                <w:sz w:val="18"/>
              </w:rPr>
              <w:t xml:space="preserve"> </w:t>
            </w:r>
            <w:r>
              <w:rPr>
                <w:spacing w:val="-2"/>
                <w:sz w:val="18"/>
              </w:rPr>
              <w:t>applicant;</w:t>
            </w:r>
          </w:p>
          <w:p w14:paraId="5C97D06F" w14:textId="77777777" w:rsidR="001E5534" w:rsidRDefault="00554F40">
            <w:pPr>
              <w:pStyle w:val="TableParagraph"/>
              <w:numPr>
                <w:ilvl w:val="1"/>
                <w:numId w:val="6"/>
              </w:numPr>
              <w:tabs>
                <w:tab w:val="left" w:pos="674"/>
              </w:tabs>
              <w:spacing w:before="1"/>
              <w:ind w:left="674" w:hanging="206"/>
              <w:rPr>
                <w:sz w:val="18"/>
              </w:rPr>
            </w:pPr>
            <w:r>
              <w:rPr>
                <w:sz w:val="18"/>
              </w:rPr>
              <w:t>signature</w:t>
            </w:r>
            <w:r>
              <w:rPr>
                <w:spacing w:val="-4"/>
                <w:sz w:val="18"/>
              </w:rPr>
              <w:t xml:space="preserve"> </w:t>
            </w:r>
            <w:r>
              <w:rPr>
                <w:sz w:val="18"/>
              </w:rPr>
              <w:t>of</w:t>
            </w:r>
            <w:r>
              <w:rPr>
                <w:spacing w:val="-3"/>
                <w:sz w:val="18"/>
              </w:rPr>
              <w:t xml:space="preserve"> </w:t>
            </w:r>
            <w:proofErr w:type="spellStart"/>
            <w:r>
              <w:rPr>
                <w:sz w:val="18"/>
              </w:rPr>
              <w:t>authorised</w:t>
            </w:r>
            <w:proofErr w:type="spellEnd"/>
            <w:r>
              <w:rPr>
                <w:spacing w:val="-5"/>
                <w:sz w:val="18"/>
              </w:rPr>
              <w:t xml:space="preserve"> </w:t>
            </w:r>
            <w:r>
              <w:rPr>
                <w:spacing w:val="-2"/>
                <w:sz w:val="18"/>
              </w:rPr>
              <w:t>witness;</w:t>
            </w:r>
          </w:p>
          <w:p w14:paraId="47241155" w14:textId="77777777" w:rsidR="001E5534" w:rsidRDefault="00554F40">
            <w:pPr>
              <w:pStyle w:val="TableParagraph"/>
              <w:numPr>
                <w:ilvl w:val="0"/>
                <w:numId w:val="6"/>
              </w:numPr>
              <w:tabs>
                <w:tab w:val="left" w:pos="314"/>
              </w:tabs>
              <w:ind w:hanging="206"/>
              <w:rPr>
                <w:sz w:val="18"/>
              </w:rPr>
            </w:pPr>
            <w:r>
              <w:rPr>
                <w:sz w:val="18"/>
              </w:rPr>
              <w:t>Supporting</w:t>
            </w:r>
            <w:r>
              <w:rPr>
                <w:spacing w:val="-4"/>
                <w:sz w:val="18"/>
              </w:rPr>
              <w:t xml:space="preserve"> </w:t>
            </w:r>
            <w:r>
              <w:rPr>
                <w:sz w:val="18"/>
              </w:rPr>
              <w:t>letters</w:t>
            </w:r>
            <w:r>
              <w:rPr>
                <w:spacing w:val="-3"/>
                <w:sz w:val="18"/>
              </w:rPr>
              <w:t xml:space="preserve"> </w:t>
            </w:r>
            <w:r>
              <w:rPr>
                <w:sz w:val="18"/>
              </w:rPr>
              <w:t>are</w:t>
            </w:r>
            <w:r>
              <w:rPr>
                <w:spacing w:val="-6"/>
                <w:sz w:val="18"/>
              </w:rPr>
              <w:t xml:space="preserve"> </w:t>
            </w:r>
            <w:r>
              <w:rPr>
                <w:sz w:val="18"/>
              </w:rPr>
              <w:t>on</w:t>
            </w:r>
            <w:r>
              <w:rPr>
                <w:spacing w:val="-5"/>
                <w:sz w:val="18"/>
              </w:rPr>
              <w:t xml:space="preserve"> </w:t>
            </w:r>
            <w:proofErr w:type="spellStart"/>
            <w:r>
              <w:rPr>
                <w:sz w:val="18"/>
              </w:rPr>
              <w:t>organisational</w:t>
            </w:r>
            <w:proofErr w:type="spellEnd"/>
            <w:r>
              <w:rPr>
                <w:spacing w:val="-4"/>
                <w:sz w:val="18"/>
              </w:rPr>
              <w:t xml:space="preserve"> </w:t>
            </w:r>
            <w:r>
              <w:rPr>
                <w:sz w:val="18"/>
              </w:rPr>
              <w:t>letterhead</w:t>
            </w:r>
            <w:r>
              <w:rPr>
                <w:spacing w:val="-6"/>
                <w:sz w:val="18"/>
              </w:rPr>
              <w:t xml:space="preserve"> </w:t>
            </w:r>
            <w:r>
              <w:rPr>
                <w:sz w:val="18"/>
              </w:rPr>
              <w:t>and</w:t>
            </w:r>
            <w:r>
              <w:rPr>
                <w:spacing w:val="-5"/>
                <w:sz w:val="18"/>
              </w:rPr>
              <w:t xml:space="preserve"> </w:t>
            </w:r>
            <w:r>
              <w:rPr>
                <w:sz w:val="18"/>
              </w:rPr>
              <w:t>include</w:t>
            </w:r>
            <w:r>
              <w:rPr>
                <w:spacing w:val="-6"/>
                <w:sz w:val="18"/>
              </w:rPr>
              <w:t xml:space="preserve"> </w:t>
            </w:r>
            <w:r>
              <w:rPr>
                <w:sz w:val="18"/>
              </w:rPr>
              <w:t>contact</w:t>
            </w:r>
            <w:r>
              <w:rPr>
                <w:spacing w:val="-3"/>
                <w:sz w:val="18"/>
              </w:rPr>
              <w:t xml:space="preserve"> </w:t>
            </w:r>
            <w:r>
              <w:rPr>
                <w:spacing w:val="-2"/>
                <w:sz w:val="18"/>
              </w:rPr>
              <w:t>details.</w:t>
            </w:r>
          </w:p>
          <w:p w14:paraId="4DB9D001" w14:textId="77777777" w:rsidR="001E5534" w:rsidRDefault="00554F40">
            <w:pPr>
              <w:pStyle w:val="TableParagraph"/>
              <w:numPr>
                <w:ilvl w:val="0"/>
                <w:numId w:val="6"/>
              </w:numPr>
              <w:tabs>
                <w:tab w:val="left" w:pos="314"/>
              </w:tabs>
              <w:spacing w:before="1" w:line="239" w:lineRule="exact"/>
              <w:ind w:hanging="206"/>
              <w:rPr>
                <w:sz w:val="18"/>
              </w:rPr>
            </w:pPr>
            <w:r>
              <w:rPr>
                <w:sz w:val="18"/>
              </w:rPr>
              <w:t>Instructions</w:t>
            </w:r>
            <w:r>
              <w:rPr>
                <w:spacing w:val="-6"/>
                <w:sz w:val="18"/>
              </w:rPr>
              <w:t xml:space="preserve"> </w:t>
            </w:r>
            <w:r>
              <w:rPr>
                <w:sz w:val="18"/>
              </w:rPr>
              <w:t>regarding</w:t>
            </w:r>
            <w:r>
              <w:rPr>
                <w:spacing w:val="-4"/>
                <w:sz w:val="18"/>
              </w:rPr>
              <w:t xml:space="preserve"> </w:t>
            </w:r>
            <w:r>
              <w:rPr>
                <w:sz w:val="18"/>
              </w:rPr>
              <w:t>retention,</w:t>
            </w:r>
            <w:r>
              <w:rPr>
                <w:spacing w:val="-4"/>
                <w:sz w:val="18"/>
              </w:rPr>
              <w:t xml:space="preserve"> </w:t>
            </w:r>
            <w:r>
              <w:rPr>
                <w:sz w:val="18"/>
              </w:rPr>
              <w:t>return</w:t>
            </w:r>
            <w:r>
              <w:rPr>
                <w:spacing w:val="-6"/>
                <w:sz w:val="18"/>
              </w:rPr>
              <w:t xml:space="preserve"> </w:t>
            </w:r>
            <w:r>
              <w:rPr>
                <w:sz w:val="18"/>
              </w:rPr>
              <w:t>or</w:t>
            </w:r>
            <w:r>
              <w:rPr>
                <w:spacing w:val="-5"/>
                <w:sz w:val="18"/>
              </w:rPr>
              <w:t xml:space="preserve"> </w:t>
            </w:r>
            <w:r>
              <w:rPr>
                <w:sz w:val="18"/>
              </w:rPr>
              <w:t>disposal</w:t>
            </w:r>
            <w:r>
              <w:rPr>
                <w:spacing w:val="-4"/>
                <w:sz w:val="18"/>
              </w:rPr>
              <w:t xml:space="preserve"> </w:t>
            </w:r>
            <w:r>
              <w:rPr>
                <w:sz w:val="18"/>
              </w:rPr>
              <w:t>of</w:t>
            </w:r>
            <w:r>
              <w:rPr>
                <w:spacing w:val="-6"/>
                <w:sz w:val="18"/>
              </w:rPr>
              <w:t xml:space="preserve"> </w:t>
            </w:r>
            <w:r>
              <w:rPr>
                <w:sz w:val="18"/>
              </w:rPr>
              <w:t>documentation</w:t>
            </w:r>
            <w:r>
              <w:rPr>
                <w:spacing w:val="-4"/>
                <w:sz w:val="18"/>
              </w:rPr>
              <w:t xml:space="preserve"> </w:t>
            </w:r>
            <w:r>
              <w:rPr>
                <w:sz w:val="18"/>
              </w:rPr>
              <w:t>are</w:t>
            </w:r>
            <w:r>
              <w:rPr>
                <w:spacing w:val="-6"/>
                <w:sz w:val="18"/>
              </w:rPr>
              <w:t xml:space="preserve"> </w:t>
            </w:r>
            <w:r>
              <w:rPr>
                <w:spacing w:val="-2"/>
                <w:sz w:val="18"/>
              </w:rPr>
              <w:t>complete.</w:t>
            </w:r>
          </w:p>
          <w:p w14:paraId="6C6DA64E" w14:textId="77777777" w:rsidR="001E5534" w:rsidRDefault="00554F40">
            <w:pPr>
              <w:pStyle w:val="TableParagraph"/>
              <w:numPr>
                <w:ilvl w:val="0"/>
                <w:numId w:val="6"/>
              </w:numPr>
              <w:tabs>
                <w:tab w:val="left" w:pos="314"/>
              </w:tabs>
              <w:spacing w:line="239" w:lineRule="exact"/>
              <w:ind w:hanging="206"/>
              <w:rPr>
                <w:sz w:val="18"/>
              </w:rPr>
            </w:pPr>
            <w:r>
              <w:rPr>
                <w:sz w:val="18"/>
              </w:rPr>
              <w:t>Declaration</w:t>
            </w:r>
            <w:r>
              <w:rPr>
                <w:spacing w:val="-5"/>
                <w:sz w:val="18"/>
              </w:rPr>
              <w:t xml:space="preserve"> </w:t>
            </w:r>
            <w:r>
              <w:rPr>
                <w:sz w:val="18"/>
              </w:rPr>
              <w:t>has</w:t>
            </w:r>
            <w:r>
              <w:rPr>
                <w:spacing w:val="-5"/>
                <w:sz w:val="18"/>
              </w:rPr>
              <w:t xml:space="preserve"> </w:t>
            </w:r>
            <w:r>
              <w:rPr>
                <w:sz w:val="18"/>
              </w:rPr>
              <w:t>been</w:t>
            </w:r>
            <w:r>
              <w:rPr>
                <w:spacing w:val="-3"/>
                <w:sz w:val="18"/>
              </w:rPr>
              <w:t xml:space="preserve"> </w:t>
            </w:r>
            <w:r>
              <w:rPr>
                <w:sz w:val="18"/>
              </w:rPr>
              <w:t>acknowledged</w:t>
            </w:r>
            <w:r>
              <w:rPr>
                <w:spacing w:val="-2"/>
                <w:sz w:val="18"/>
              </w:rPr>
              <w:t xml:space="preserve"> </w:t>
            </w:r>
            <w:r>
              <w:rPr>
                <w:sz w:val="18"/>
              </w:rPr>
              <w:t>and</w:t>
            </w:r>
            <w:r>
              <w:rPr>
                <w:spacing w:val="-3"/>
                <w:sz w:val="18"/>
              </w:rPr>
              <w:t xml:space="preserve"> </w:t>
            </w:r>
            <w:r>
              <w:rPr>
                <w:sz w:val="18"/>
              </w:rPr>
              <w:t>signed</w:t>
            </w:r>
            <w:r>
              <w:rPr>
                <w:spacing w:val="-3"/>
                <w:sz w:val="18"/>
              </w:rPr>
              <w:t xml:space="preserve"> </w:t>
            </w:r>
            <w:r>
              <w:rPr>
                <w:sz w:val="18"/>
              </w:rPr>
              <w:t>by</w:t>
            </w:r>
            <w:r>
              <w:rPr>
                <w:spacing w:val="-2"/>
                <w:sz w:val="18"/>
              </w:rPr>
              <w:t xml:space="preserve"> </w:t>
            </w:r>
            <w:r>
              <w:rPr>
                <w:sz w:val="18"/>
              </w:rPr>
              <w:t>the</w:t>
            </w:r>
            <w:r>
              <w:rPr>
                <w:spacing w:val="-2"/>
                <w:sz w:val="18"/>
              </w:rPr>
              <w:t xml:space="preserve"> applicant.</w:t>
            </w:r>
          </w:p>
        </w:tc>
      </w:tr>
      <w:tr w:rsidR="001E5534" w14:paraId="24C8F84E" w14:textId="77777777">
        <w:trPr>
          <w:trHeight w:val="438"/>
        </w:trPr>
        <w:tc>
          <w:tcPr>
            <w:tcW w:w="10370" w:type="dxa"/>
            <w:gridSpan w:val="3"/>
          </w:tcPr>
          <w:p w14:paraId="09412F87" w14:textId="77777777" w:rsidR="001E5534" w:rsidRDefault="00554F40">
            <w:pPr>
              <w:pStyle w:val="TableParagraph"/>
              <w:spacing w:line="206" w:lineRule="exact"/>
              <w:rPr>
                <w:b/>
                <w:sz w:val="18"/>
              </w:rPr>
            </w:pPr>
            <w:r>
              <w:rPr>
                <w:b/>
                <w:sz w:val="18"/>
              </w:rPr>
              <w:t>Assessment</w:t>
            </w:r>
            <w:r>
              <w:rPr>
                <w:b/>
                <w:spacing w:val="-4"/>
                <w:sz w:val="18"/>
              </w:rPr>
              <w:t xml:space="preserve"> </w:t>
            </w:r>
            <w:r>
              <w:rPr>
                <w:b/>
                <w:spacing w:val="-2"/>
                <w:sz w:val="18"/>
              </w:rPr>
              <w:t>Recommendation:</w:t>
            </w:r>
          </w:p>
        </w:tc>
      </w:tr>
      <w:tr w:rsidR="001E5534" w14:paraId="43E394E5" w14:textId="77777777">
        <w:trPr>
          <w:trHeight w:val="237"/>
        </w:trPr>
        <w:tc>
          <w:tcPr>
            <w:tcW w:w="2304" w:type="dxa"/>
            <w:vMerge w:val="restart"/>
          </w:tcPr>
          <w:p w14:paraId="4CEA8CE5" w14:textId="77777777" w:rsidR="001E5534" w:rsidRDefault="001E5534">
            <w:pPr>
              <w:pStyle w:val="TableParagraph"/>
              <w:ind w:left="0"/>
              <w:rPr>
                <w:rFonts w:ascii="Times New Roman"/>
                <w:sz w:val="18"/>
              </w:rPr>
            </w:pPr>
          </w:p>
        </w:tc>
        <w:tc>
          <w:tcPr>
            <w:tcW w:w="4033" w:type="dxa"/>
          </w:tcPr>
          <w:p w14:paraId="5D2C0EBF" w14:textId="77777777" w:rsidR="001E5534" w:rsidRDefault="00554F40">
            <w:pPr>
              <w:pStyle w:val="TableParagraph"/>
              <w:spacing w:line="217" w:lineRule="exact"/>
              <w:ind w:left="108"/>
              <w:rPr>
                <w:sz w:val="18"/>
              </w:rPr>
            </w:pPr>
            <w:r>
              <w:rPr>
                <w:sz w:val="20"/>
              </w:rPr>
              <w:t>More</w:t>
            </w:r>
            <w:r>
              <w:rPr>
                <w:spacing w:val="-7"/>
                <w:sz w:val="20"/>
              </w:rPr>
              <w:t xml:space="preserve"> </w:t>
            </w:r>
            <w:r>
              <w:rPr>
                <w:sz w:val="20"/>
              </w:rPr>
              <w:t>Information</w:t>
            </w:r>
            <w:r>
              <w:rPr>
                <w:spacing w:val="-7"/>
                <w:sz w:val="20"/>
              </w:rPr>
              <w:t xml:space="preserve"> </w:t>
            </w:r>
            <w:r>
              <w:rPr>
                <w:sz w:val="20"/>
              </w:rPr>
              <w:t>required</w:t>
            </w:r>
            <w:r>
              <w:rPr>
                <w:spacing w:val="-2"/>
                <w:sz w:val="20"/>
              </w:rPr>
              <w:t xml:space="preserve"> </w:t>
            </w:r>
            <w:r>
              <w:rPr>
                <w:rFonts w:ascii="Segoe UI Symbol" w:hAnsi="Segoe UI Symbol"/>
                <w:sz w:val="18"/>
              </w:rPr>
              <w:t>☐</w:t>
            </w:r>
            <w:r>
              <w:rPr>
                <w:rFonts w:ascii="Segoe UI Symbol" w:hAnsi="Segoe UI Symbol"/>
                <w:spacing w:val="-3"/>
                <w:sz w:val="18"/>
              </w:rPr>
              <w:t xml:space="preserve"> </w:t>
            </w:r>
            <w:r>
              <w:rPr>
                <w:sz w:val="18"/>
              </w:rPr>
              <w:t>Yes</w:t>
            </w:r>
            <w:r>
              <w:rPr>
                <w:spacing w:val="-5"/>
                <w:sz w:val="18"/>
              </w:rPr>
              <w:t xml:space="preserve"> </w:t>
            </w:r>
            <w:r>
              <w:rPr>
                <w:rFonts w:ascii="Segoe UI Symbol" w:hAnsi="Segoe UI Symbol"/>
                <w:sz w:val="18"/>
              </w:rPr>
              <w:t>☐</w:t>
            </w:r>
            <w:r>
              <w:rPr>
                <w:rFonts w:ascii="Segoe UI Symbol" w:hAnsi="Segoe UI Symbol"/>
                <w:spacing w:val="-3"/>
                <w:sz w:val="18"/>
              </w:rPr>
              <w:t xml:space="preserve"> </w:t>
            </w:r>
            <w:r>
              <w:rPr>
                <w:spacing w:val="-5"/>
                <w:sz w:val="18"/>
              </w:rPr>
              <w:t>No</w:t>
            </w:r>
          </w:p>
        </w:tc>
        <w:tc>
          <w:tcPr>
            <w:tcW w:w="4033" w:type="dxa"/>
          </w:tcPr>
          <w:p w14:paraId="7E3EA241" w14:textId="77777777" w:rsidR="001E5534" w:rsidRDefault="00554F40">
            <w:pPr>
              <w:pStyle w:val="TableParagraph"/>
              <w:spacing w:line="217" w:lineRule="exact"/>
              <w:ind w:left="108"/>
              <w:rPr>
                <w:sz w:val="20"/>
              </w:rPr>
            </w:pPr>
            <w:r>
              <w:rPr>
                <w:sz w:val="20"/>
              </w:rPr>
              <w:t>Date</w:t>
            </w:r>
            <w:r>
              <w:rPr>
                <w:spacing w:val="-10"/>
                <w:sz w:val="20"/>
              </w:rPr>
              <w:t xml:space="preserve"> </w:t>
            </w:r>
            <w:r>
              <w:rPr>
                <w:spacing w:val="-2"/>
                <w:sz w:val="20"/>
              </w:rPr>
              <w:t>requested:</w:t>
            </w:r>
          </w:p>
        </w:tc>
      </w:tr>
      <w:tr w:rsidR="001E5534" w14:paraId="175787F0" w14:textId="77777777">
        <w:trPr>
          <w:trHeight w:val="242"/>
        </w:trPr>
        <w:tc>
          <w:tcPr>
            <w:tcW w:w="2304" w:type="dxa"/>
            <w:vMerge/>
            <w:tcBorders>
              <w:top w:val="nil"/>
            </w:tcBorders>
          </w:tcPr>
          <w:p w14:paraId="0CD3E3A5" w14:textId="77777777" w:rsidR="001E5534" w:rsidRDefault="001E5534">
            <w:pPr>
              <w:rPr>
                <w:sz w:val="2"/>
                <w:szCs w:val="2"/>
              </w:rPr>
            </w:pPr>
          </w:p>
        </w:tc>
        <w:tc>
          <w:tcPr>
            <w:tcW w:w="4033" w:type="dxa"/>
          </w:tcPr>
          <w:p w14:paraId="37D0EB3D" w14:textId="77777777" w:rsidR="001E5534" w:rsidRDefault="00554F40">
            <w:pPr>
              <w:pStyle w:val="TableParagraph"/>
              <w:numPr>
                <w:ilvl w:val="0"/>
                <w:numId w:val="5"/>
              </w:numPr>
              <w:tabs>
                <w:tab w:val="left" w:pos="314"/>
              </w:tabs>
              <w:spacing w:line="222" w:lineRule="exact"/>
              <w:ind w:hanging="206"/>
              <w:rPr>
                <w:sz w:val="20"/>
              </w:rPr>
            </w:pPr>
            <w:r>
              <w:rPr>
                <w:sz w:val="20"/>
              </w:rPr>
              <w:t>Recommended</w:t>
            </w:r>
            <w:r>
              <w:rPr>
                <w:spacing w:val="-7"/>
                <w:sz w:val="20"/>
              </w:rPr>
              <w:t xml:space="preserve"> </w:t>
            </w:r>
            <w:r>
              <w:rPr>
                <w:rFonts w:ascii="Segoe UI Symbol" w:hAnsi="Segoe UI Symbol"/>
                <w:sz w:val="18"/>
              </w:rPr>
              <w:t>☐</w:t>
            </w:r>
            <w:r>
              <w:rPr>
                <w:rFonts w:ascii="Segoe UI Symbol" w:hAnsi="Segoe UI Symbol"/>
                <w:spacing w:val="-4"/>
                <w:sz w:val="18"/>
              </w:rPr>
              <w:t xml:space="preserve"> </w:t>
            </w:r>
            <w:r>
              <w:rPr>
                <w:sz w:val="20"/>
              </w:rPr>
              <w:t>Not</w:t>
            </w:r>
            <w:r>
              <w:rPr>
                <w:spacing w:val="-7"/>
                <w:sz w:val="20"/>
              </w:rPr>
              <w:t xml:space="preserve"> </w:t>
            </w:r>
            <w:r>
              <w:rPr>
                <w:spacing w:val="-2"/>
                <w:sz w:val="20"/>
              </w:rPr>
              <w:t>Recommended</w:t>
            </w:r>
          </w:p>
        </w:tc>
        <w:tc>
          <w:tcPr>
            <w:tcW w:w="4033" w:type="dxa"/>
          </w:tcPr>
          <w:p w14:paraId="64DD42C6" w14:textId="77777777" w:rsidR="001E5534" w:rsidRDefault="00554F40">
            <w:pPr>
              <w:pStyle w:val="TableParagraph"/>
              <w:spacing w:line="222" w:lineRule="exact"/>
              <w:ind w:left="108"/>
              <w:rPr>
                <w:sz w:val="20"/>
              </w:rPr>
            </w:pPr>
            <w:r>
              <w:rPr>
                <w:sz w:val="20"/>
              </w:rPr>
              <w:t>Date</w:t>
            </w:r>
            <w:r>
              <w:rPr>
                <w:spacing w:val="-8"/>
                <w:sz w:val="20"/>
              </w:rPr>
              <w:t xml:space="preserve"> </w:t>
            </w:r>
            <w:r>
              <w:rPr>
                <w:spacing w:val="-2"/>
                <w:sz w:val="20"/>
              </w:rPr>
              <w:t>progressed:</w:t>
            </w:r>
          </w:p>
        </w:tc>
      </w:tr>
    </w:tbl>
    <w:p w14:paraId="1406CC25" w14:textId="77777777" w:rsidR="001E5534" w:rsidRDefault="001E5534">
      <w:pPr>
        <w:pStyle w:val="TableParagraph"/>
        <w:spacing w:line="222" w:lineRule="exact"/>
        <w:rPr>
          <w:sz w:val="20"/>
        </w:rPr>
        <w:sectPr w:rsidR="001E5534">
          <w:pgSz w:w="12240" w:h="15840"/>
          <w:pgMar w:top="1440" w:right="720" w:bottom="860" w:left="720" w:header="720" w:footer="672" w:gutter="0"/>
          <w:cols w:space="720"/>
        </w:sectPr>
      </w:pPr>
    </w:p>
    <w:p w14:paraId="63D265A1" w14:textId="77777777" w:rsidR="001E5534" w:rsidRDefault="00554F40">
      <w:pPr>
        <w:ind w:left="71"/>
        <w:rPr>
          <w:sz w:val="20"/>
        </w:rPr>
      </w:pPr>
      <w:r>
        <w:rPr>
          <w:noProof/>
          <w:sz w:val="20"/>
        </w:rPr>
        <w:lastRenderedPageBreak/>
        <mc:AlternateContent>
          <mc:Choice Requires="wps">
            <w:drawing>
              <wp:inline distT="0" distB="0" distL="0" distR="0" wp14:anchorId="627B5BE0" wp14:editId="318088FA">
                <wp:extent cx="6762115" cy="736600"/>
                <wp:effectExtent l="9525" t="0" r="634" b="635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115" cy="736600"/>
                        </a:xfrm>
                        <a:prstGeom prst="rect">
                          <a:avLst/>
                        </a:prstGeom>
                        <a:ln w="6096">
                          <a:solidFill>
                            <a:srgbClr val="000000"/>
                          </a:solidFill>
                          <a:prstDash val="solid"/>
                        </a:ln>
                      </wps:spPr>
                      <wps:txbx>
                        <w:txbxContent>
                          <w:p w14:paraId="7D3496FF" w14:textId="77777777" w:rsidR="001E5534" w:rsidRDefault="00554F40">
                            <w:pPr>
                              <w:ind w:left="103"/>
                              <w:rPr>
                                <w:b/>
                                <w:sz w:val="20"/>
                              </w:rPr>
                            </w:pPr>
                            <w:r>
                              <w:rPr>
                                <w:b/>
                                <w:sz w:val="20"/>
                              </w:rPr>
                              <w:t>Additional</w:t>
                            </w:r>
                            <w:r>
                              <w:rPr>
                                <w:b/>
                                <w:spacing w:val="-10"/>
                                <w:sz w:val="20"/>
                              </w:rPr>
                              <w:t xml:space="preserve"> </w:t>
                            </w:r>
                            <w:r>
                              <w:rPr>
                                <w:b/>
                                <w:spacing w:val="-2"/>
                                <w:sz w:val="20"/>
                              </w:rPr>
                              <w:t>Comments:</w:t>
                            </w:r>
                          </w:p>
                        </w:txbxContent>
                      </wps:txbx>
                      <wps:bodyPr wrap="square" lIns="0" tIns="0" rIns="0" bIns="0" rtlCol="0">
                        <a:noAutofit/>
                      </wps:bodyPr>
                    </wps:wsp>
                  </a:graphicData>
                </a:graphic>
              </wp:inline>
            </w:drawing>
          </mc:Choice>
          <mc:Fallback>
            <w:pict>
              <v:shape w14:anchorId="627B5BE0" id="Textbox 4" o:spid="_x0000_s1027" type="#_x0000_t202" style="width:532.4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" filled="f" strokeweight=".48pt">
                <v:path arrowok="t"/>
                <v:textbox inset="0,0,0,0">
                  <w:txbxContent>
                    <w:p w14:paraId="7D3496FF" w14:textId="77777777" w:rsidR="001E5534" w:rsidRDefault="00554F40">
                      <w:pPr>
                        <w:ind w:left="103"/>
                        <w:rPr>
                          <w:b/>
                          <w:sz w:val="20"/>
                        </w:rPr>
                      </w:pPr>
                      <w:r>
                        <w:rPr>
                          <w:b/>
                          <w:sz w:val="20"/>
                        </w:rPr>
                        <w:t>Additional</w:t>
                      </w:r>
                      <w:r>
                        <w:rPr>
                          <w:b/>
                          <w:spacing w:val="-10"/>
                          <w:sz w:val="20"/>
                        </w:rPr>
                        <w:t xml:space="preserve"> </w:t>
                      </w:r>
                      <w:r>
                        <w:rPr>
                          <w:b/>
                          <w:spacing w:val="-2"/>
                          <w:sz w:val="20"/>
                        </w:rPr>
                        <w:t>Comments:</w:t>
                      </w:r>
                    </w:p>
                  </w:txbxContent>
                </v:textbox>
                <w10:anchorlock/>
              </v:shape>
            </w:pict>
          </mc:Fallback>
        </mc:AlternateContent>
      </w:r>
    </w:p>
    <w:p w14:paraId="1991C88D" w14:textId="77777777" w:rsidR="001E5534" w:rsidRDefault="001E5534">
      <w:pPr>
        <w:pStyle w:val="BodyText"/>
        <w:rPr>
          <w:b/>
          <w:sz w:val="20"/>
        </w:rPr>
      </w:pPr>
    </w:p>
    <w:p w14:paraId="08C794C1" w14:textId="77777777" w:rsidR="001E5534" w:rsidRDefault="001E5534">
      <w:pPr>
        <w:pStyle w:val="BodyText"/>
        <w:spacing w:before="47"/>
        <w:rPr>
          <w:b/>
          <w:sz w:val="20"/>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3483"/>
        <w:gridCol w:w="3483"/>
      </w:tblGrid>
      <w:tr w:rsidR="001E5534" w14:paraId="505D6352" w14:textId="77777777">
        <w:trPr>
          <w:trHeight w:val="230"/>
        </w:trPr>
        <w:tc>
          <w:tcPr>
            <w:tcW w:w="10649" w:type="dxa"/>
            <w:gridSpan w:val="3"/>
            <w:shd w:val="clear" w:color="auto" w:fill="404040"/>
          </w:tcPr>
          <w:p w14:paraId="6BA2672F" w14:textId="5B7C909F" w:rsidR="001E5534" w:rsidRDefault="00554F40">
            <w:pPr>
              <w:pStyle w:val="TableParagraph"/>
              <w:spacing w:line="210" w:lineRule="exact"/>
              <w:ind w:left="5" w:right="5"/>
              <w:jc w:val="center"/>
              <w:rPr>
                <w:b/>
                <w:sz w:val="20"/>
              </w:rPr>
            </w:pPr>
            <w:r>
              <w:rPr>
                <w:b/>
                <w:color w:val="FFFFFF"/>
                <w:sz w:val="20"/>
              </w:rPr>
              <w:t>CATSID</w:t>
            </w:r>
            <w:r>
              <w:rPr>
                <w:b/>
                <w:color w:val="FFFFFF"/>
                <w:spacing w:val="-10"/>
                <w:sz w:val="20"/>
              </w:rPr>
              <w:t xml:space="preserve"> </w:t>
            </w:r>
            <w:r>
              <w:rPr>
                <w:b/>
                <w:color w:val="FFFFFF"/>
                <w:sz w:val="20"/>
              </w:rPr>
              <w:t>RECOMMENDATION</w:t>
            </w:r>
            <w:r>
              <w:rPr>
                <w:b/>
                <w:color w:val="FFFFFF"/>
                <w:spacing w:val="-11"/>
                <w:sz w:val="20"/>
              </w:rPr>
              <w:t xml:space="preserve"> </w:t>
            </w:r>
            <w:r>
              <w:rPr>
                <w:b/>
                <w:color w:val="FFFFFF"/>
                <w:sz w:val="20"/>
              </w:rPr>
              <w:t>FOR</w:t>
            </w:r>
            <w:r>
              <w:rPr>
                <w:b/>
                <w:color w:val="FFFFFF"/>
                <w:spacing w:val="-11"/>
                <w:sz w:val="20"/>
              </w:rPr>
              <w:t xml:space="preserve"> </w:t>
            </w:r>
            <w:r>
              <w:rPr>
                <w:b/>
                <w:color w:val="FFFFFF"/>
                <w:sz w:val="20"/>
              </w:rPr>
              <w:t>OPVC</w:t>
            </w:r>
            <w:r w:rsidR="00C12F99">
              <w:rPr>
                <w:b/>
                <w:color w:val="FFFFFF"/>
                <w:sz w:val="20"/>
              </w:rPr>
              <w:t>IE</w:t>
            </w:r>
            <w:r>
              <w:rPr>
                <w:b/>
                <w:color w:val="FFFFFF"/>
                <w:sz w:val="20"/>
              </w:rPr>
              <w:t>/ALG</w:t>
            </w:r>
            <w:r>
              <w:rPr>
                <w:b/>
                <w:color w:val="FFFFFF"/>
                <w:spacing w:val="-11"/>
                <w:sz w:val="20"/>
              </w:rPr>
              <w:t xml:space="preserve"> </w:t>
            </w:r>
            <w:r>
              <w:rPr>
                <w:b/>
                <w:color w:val="FFFFFF"/>
                <w:spacing w:val="-2"/>
                <w:sz w:val="20"/>
              </w:rPr>
              <w:t>APPROVAL</w:t>
            </w:r>
          </w:p>
        </w:tc>
      </w:tr>
      <w:tr w:rsidR="001E5534" w14:paraId="693AE3EA" w14:textId="77777777">
        <w:trPr>
          <w:trHeight w:val="950"/>
        </w:trPr>
        <w:tc>
          <w:tcPr>
            <w:tcW w:w="3683" w:type="dxa"/>
          </w:tcPr>
          <w:p w14:paraId="29B81456" w14:textId="77777777" w:rsidR="001E5534" w:rsidRDefault="001E5534">
            <w:pPr>
              <w:pStyle w:val="TableParagraph"/>
              <w:spacing w:before="129"/>
              <w:ind w:left="0"/>
              <w:rPr>
                <w:b/>
                <w:sz w:val="20"/>
              </w:rPr>
            </w:pPr>
          </w:p>
          <w:p w14:paraId="15F0EF07" w14:textId="77777777" w:rsidR="001E5534" w:rsidRDefault="00554F40">
            <w:pPr>
              <w:pStyle w:val="TableParagraph"/>
              <w:rPr>
                <w:sz w:val="20"/>
              </w:rPr>
            </w:pPr>
            <w:r>
              <w:rPr>
                <w:spacing w:val="-2"/>
                <w:sz w:val="20"/>
              </w:rPr>
              <w:t>Recommended</w:t>
            </w:r>
            <w:r>
              <w:rPr>
                <w:spacing w:val="7"/>
                <w:sz w:val="20"/>
              </w:rPr>
              <w:t xml:space="preserve"> </w:t>
            </w:r>
            <w:r>
              <w:rPr>
                <w:spacing w:val="-2"/>
                <w:sz w:val="20"/>
              </w:rPr>
              <w:t>Confirmation</w:t>
            </w:r>
            <w:r>
              <w:rPr>
                <w:spacing w:val="8"/>
                <w:sz w:val="20"/>
              </w:rPr>
              <w:t xml:space="preserve"> </w:t>
            </w:r>
            <w:r>
              <w:rPr>
                <w:spacing w:val="-2"/>
                <w:sz w:val="20"/>
              </w:rPr>
              <w:t>Status:</w:t>
            </w:r>
          </w:p>
        </w:tc>
        <w:tc>
          <w:tcPr>
            <w:tcW w:w="6966" w:type="dxa"/>
            <w:gridSpan w:val="2"/>
          </w:tcPr>
          <w:p w14:paraId="570E9378" w14:textId="77777777" w:rsidR="001E5534" w:rsidRDefault="00554F40">
            <w:pPr>
              <w:pStyle w:val="TableParagraph"/>
              <w:numPr>
                <w:ilvl w:val="0"/>
                <w:numId w:val="4"/>
              </w:numPr>
              <w:tabs>
                <w:tab w:val="left" w:pos="363"/>
              </w:tabs>
              <w:ind w:left="363" w:hanging="256"/>
              <w:rPr>
                <w:sz w:val="20"/>
              </w:rPr>
            </w:pPr>
            <w:r>
              <w:rPr>
                <w:spacing w:val="-2"/>
                <w:sz w:val="20"/>
              </w:rPr>
              <w:t>Approved</w:t>
            </w:r>
          </w:p>
          <w:p w14:paraId="653C37B6" w14:textId="77777777" w:rsidR="001E5534" w:rsidRDefault="00554F40">
            <w:pPr>
              <w:pStyle w:val="TableParagraph"/>
              <w:numPr>
                <w:ilvl w:val="0"/>
                <w:numId w:val="4"/>
              </w:numPr>
              <w:tabs>
                <w:tab w:val="left" w:pos="363"/>
              </w:tabs>
              <w:ind w:left="363" w:hanging="256"/>
              <w:rPr>
                <w:sz w:val="20"/>
              </w:rPr>
            </w:pPr>
            <w:r>
              <w:rPr>
                <w:sz w:val="20"/>
              </w:rPr>
              <w:t>Not</w:t>
            </w:r>
            <w:r>
              <w:rPr>
                <w:spacing w:val="-5"/>
                <w:sz w:val="20"/>
              </w:rPr>
              <w:t xml:space="preserve"> </w:t>
            </w:r>
            <w:r>
              <w:rPr>
                <w:spacing w:val="-2"/>
                <w:sz w:val="20"/>
              </w:rPr>
              <w:t>Approved</w:t>
            </w:r>
          </w:p>
          <w:p w14:paraId="52322825" w14:textId="4006FB75" w:rsidR="001E5534" w:rsidRDefault="00554F40">
            <w:pPr>
              <w:pStyle w:val="TableParagraph"/>
              <w:numPr>
                <w:ilvl w:val="0"/>
                <w:numId w:val="4"/>
              </w:numPr>
              <w:tabs>
                <w:tab w:val="left" w:pos="363"/>
              </w:tabs>
              <w:spacing w:before="1"/>
              <w:ind w:left="363" w:hanging="256"/>
              <w:rPr>
                <w:sz w:val="20"/>
              </w:rPr>
            </w:pPr>
            <w:r>
              <w:rPr>
                <w:sz w:val="20"/>
              </w:rPr>
              <w:t>Discretionary</w:t>
            </w:r>
            <w:r>
              <w:rPr>
                <w:spacing w:val="-7"/>
                <w:sz w:val="20"/>
              </w:rPr>
              <w:t xml:space="preserve"> </w:t>
            </w:r>
            <w:r>
              <w:rPr>
                <w:sz w:val="20"/>
              </w:rPr>
              <w:t>decision</w:t>
            </w:r>
            <w:r>
              <w:rPr>
                <w:spacing w:val="-6"/>
                <w:sz w:val="20"/>
              </w:rPr>
              <w:t xml:space="preserve"> </w:t>
            </w:r>
            <w:r>
              <w:rPr>
                <w:sz w:val="20"/>
              </w:rPr>
              <w:t>required</w:t>
            </w:r>
            <w:r>
              <w:rPr>
                <w:spacing w:val="-5"/>
                <w:sz w:val="20"/>
              </w:rPr>
              <w:t xml:space="preserve"> </w:t>
            </w:r>
            <w:r>
              <w:rPr>
                <w:sz w:val="20"/>
              </w:rPr>
              <w:t>by</w:t>
            </w:r>
            <w:r>
              <w:rPr>
                <w:spacing w:val="-8"/>
                <w:sz w:val="20"/>
              </w:rPr>
              <w:t xml:space="preserve"> </w:t>
            </w:r>
            <w:r w:rsidR="004719B3">
              <w:rPr>
                <w:sz w:val="20"/>
              </w:rPr>
              <w:t>OPVCIE</w:t>
            </w:r>
            <w:r>
              <w:rPr>
                <w:spacing w:val="-6"/>
                <w:sz w:val="20"/>
              </w:rPr>
              <w:t xml:space="preserve"> </w:t>
            </w:r>
            <w:r>
              <w:rPr>
                <w:sz w:val="20"/>
              </w:rPr>
              <w:t>&amp;</w:t>
            </w:r>
            <w:r>
              <w:rPr>
                <w:spacing w:val="-6"/>
                <w:sz w:val="20"/>
              </w:rPr>
              <w:t xml:space="preserve"> </w:t>
            </w:r>
            <w:r>
              <w:rPr>
                <w:spacing w:val="-5"/>
                <w:sz w:val="20"/>
              </w:rPr>
              <w:t>ALG</w:t>
            </w:r>
          </w:p>
        </w:tc>
      </w:tr>
      <w:tr w:rsidR="001E5534" w14:paraId="442BD55B" w14:textId="77777777">
        <w:trPr>
          <w:trHeight w:val="1149"/>
        </w:trPr>
        <w:tc>
          <w:tcPr>
            <w:tcW w:w="3683" w:type="dxa"/>
          </w:tcPr>
          <w:p w14:paraId="134664FF" w14:textId="77777777" w:rsidR="001E5534" w:rsidRDefault="00554F40">
            <w:pPr>
              <w:pStyle w:val="TableParagraph"/>
              <w:spacing w:line="229" w:lineRule="exact"/>
              <w:rPr>
                <w:b/>
                <w:sz w:val="20"/>
              </w:rPr>
            </w:pPr>
            <w:r>
              <w:rPr>
                <w:b/>
                <w:spacing w:val="-2"/>
                <w:sz w:val="20"/>
              </w:rPr>
              <w:t>RECOMMENDING</w:t>
            </w:r>
            <w:r>
              <w:rPr>
                <w:b/>
                <w:spacing w:val="8"/>
                <w:sz w:val="20"/>
              </w:rPr>
              <w:t xml:space="preserve"> </w:t>
            </w:r>
            <w:r>
              <w:rPr>
                <w:b/>
                <w:spacing w:val="-2"/>
                <w:sz w:val="20"/>
              </w:rPr>
              <w:t>OFFICER</w:t>
            </w:r>
          </w:p>
          <w:p w14:paraId="0E9D4E13" w14:textId="77777777" w:rsidR="001E5534" w:rsidRDefault="00554F40">
            <w:pPr>
              <w:pStyle w:val="TableParagraph"/>
              <w:spacing w:before="229"/>
              <w:ind w:right="891"/>
              <w:rPr>
                <w:sz w:val="20"/>
              </w:rPr>
            </w:pPr>
            <w:r>
              <w:rPr>
                <w:sz w:val="20"/>
              </w:rPr>
              <w:t>Please</w:t>
            </w:r>
            <w:r>
              <w:rPr>
                <w:spacing w:val="-14"/>
                <w:sz w:val="20"/>
              </w:rPr>
              <w:t xml:space="preserve"> </w:t>
            </w:r>
            <w:r>
              <w:rPr>
                <w:sz w:val="20"/>
              </w:rPr>
              <w:t>INSERT</w:t>
            </w:r>
            <w:r>
              <w:rPr>
                <w:spacing w:val="-14"/>
                <w:sz w:val="20"/>
              </w:rPr>
              <w:t xml:space="preserve"> </w:t>
            </w:r>
            <w:r>
              <w:rPr>
                <w:sz w:val="20"/>
              </w:rPr>
              <w:t>Name INSERT Position</w:t>
            </w:r>
          </w:p>
        </w:tc>
        <w:tc>
          <w:tcPr>
            <w:tcW w:w="3483" w:type="dxa"/>
          </w:tcPr>
          <w:p w14:paraId="43C8F4A9" w14:textId="7D4B9C97" w:rsidR="001E5534" w:rsidRDefault="001E5534">
            <w:pPr>
              <w:pStyle w:val="TableParagraph"/>
              <w:spacing w:before="230"/>
              <w:rPr>
                <w:sz w:val="20"/>
              </w:rPr>
            </w:pPr>
          </w:p>
        </w:tc>
        <w:tc>
          <w:tcPr>
            <w:tcW w:w="3483" w:type="dxa"/>
          </w:tcPr>
          <w:p w14:paraId="0F5ED55C" w14:textId="2CE99172" w:rsidR="001E5534" w:rsidRDefault="00C12F99">
            <w:pPr>
              <w:pStyle w:val="TableParagraph"/>
              <w:spacing w:before="230"/>
              <w:rPr>
                <w:sz w:val="20"/>
              </w:rPr>
            </w:pPr>
            <w:r>
              <w:rPr>
                <w:sz w:val="20"/>
              </w:rPr>
              <w:br/>
              <w:t>______/______/_____</w:t>
            </w:r>
          </w:p>
        </w:tc>
      </w:tr>
    </w:tbl>
    <w:p w14:paraId="60A4E0F8" w14:textId="77777777" w:rsidR="001E5534" w:rsidRDefault="001E5534">
      <w:pPr>
        <w:pStyle w:val="BodyText"/>
        <w:spacing w:before="34"/>
        <w:rPr>
          <w:b/>
          <w:sz w:val="20"/>
        </w:rPr>
      </w:pPr>
    </w:p>
    <w:p w14:paraId="30576CED" w14:textId="4BB56391" w:rsidR="001E5534" w:rsidRDefault="00554F40">
      <w:pPr>
        <w:ind w:left="5" w:right="6"/>
        <w:jc w:val="center"/>
        <w:rPr>
          <w:b/>
          <w:sz w:val="20"/>
        </w:rPr>
      </w:pPr>
      <w:r>
        <w:rPr>
          <w:b/>
          <w:sz w:val="20"/>
        </w:rPr>
        <w:t>PRO-VICE</w:t>
      </w:r>
      <w:r>
        <w:rPr>
          <w:b/>
          <w:spacing w:val="-13"/>
          <w:sz w:val="20"/>
        </w:rPr>
        <w:t xml:space="preserve"> </w:t>
      </w:r>
      <w:r>
        <w:rPr>
          <w:b/>
          <w:sz w:val="20"/>
        </w:rPr>
        <w:t>CHANCELLOR</w:t>
      </w:r>
      <w:r>
        <w:rPr>
          <w:b/>
          <w:spacing w:val="-12"/>
          <w:sz w:val="20"/>
        </w:rPr>
        <w:t xml:space="preserve"> </w:t>
      </w:r>
      <w:r w:rsidR="00C12F99">
        <w:rPr>
          <w:b/>
          <w:sz w:val="20"/>
        </w:rPr>
        <w:t>INDIGENOUS EXCELLENCE</w:t>
      </w:r>
      <w:r>
        <w:rPr>
          <w:b/>
          <w:spacing w:val="-13"/>
          <w:sz w:val="20"/>
        </w:rPr>
        <w:t xml:space="preserve"> </w:t>
      </w:r>
      <w:r>
        <w:rPr>
          <w:b/>
          <w:spacing w:val="-2"/>
          <w:sz w:val="20"/>
        </w:rPr>
        <w:t>DECISION</w:t>
      </w:r>
    </w:p>
    <w:p w14:paraId="24FA89FB" w14:textId="77777777" w:rsidR="001E5534" w:rsidRDefault="001E5534">
      <w:pPr>
        <w:pStyle w:val="BodyText"/>
        <w:spacing w:before="5"/>
        <w:rPr>
          <w:b/>
          <w:sz w:val="20"/>
        </w:rPr>
      </w:pPr>
    </w:p>
    <w:p w14:paraId="3A8C1968" w14:textId="69AB455E" w:rsidR="001E5534" w:rsidRDefault="00554F40">
      <w:pPr>
        <w:ind w:left="72"/>
        <w:rPr>
          <w:sz w:val="20"/>
        </w:rPr>
      </w:pPr>
      <w:r>
        <w:rPr>
          <w:sz w:val="20"/>
        </w:rPr>
        <w:t>As</w:t>
      </w:r>
      <w:r>
        <w:rPr>
          <w:spacing w:val="-8"/>
          <w:sz w:val="20"/>
        </w:rPr>
        <w:t xml:space="preserve"> </w:t>
      </w:r>
      <w:r>
        <w:rPr>
          <w:sz w:val="20"/>
        </w:rPr>
        <w:t>Pro-Vice</w:t>
      </w:r>
      <w:r>
        <w:rPr>
          <w:spacing w:val="-8"/>
          <w:sz w:val="20"/>
        </w:rPr>
        <w:t xml:space="preserve"> </w:t>
      </w:r>
      <w:r>
        <w:rPr>
          <w:sz w:val="20"/>
        </w:rPr>
        <w:t>Chancellor</w:t>
      </w:r>
      <w:r>
        <w:rPr>
          <w:spacing w:val="-9"/>
          <w:sz w:val="20"/>
        </w:rPr>
        <w:t xml:space="preserve"> </w:t>
      </w:r>
      <w:r>
        <w:rPr>
          <w:sz w:val="20"/>
        </w:rPr>
        <w:t>(</w:t>
      </w:r>
      <w:r w:rsidR="00C12F99">
        <w:rPr>
          <w:sz w:val="20"/>
        </w:rPr>
        <w:t>Indigenous Excellence)</w:t>
      </w:r>
      <w:r>
        <w:rPr>
          <w:spacing w:val="-9"/>
          <w:sz w:val="20"/>
        </w:rPr>
        <w:t xml:space="preserve"> </w:t>
      </w:r>
      <w:r>
        <w:rPr>
          <w:sz w:val="20"/>
        </w:rPr>
        <w:t>I</w:t>
      </w:r>
      <w:r>
        <w:rPr>
          <w:spacing w:val="-3"/>
          <w:sz w:val="20"/>
        </w:rPr>
        <w:t xml:space="preserve"> </w:t>
      </w:r>
      <w:r>
        <w:rPr>
          <w:sz w:val="20"/>
        </w:rPr>
        <w:t>have</w:t>
      </w:r>
      <w:r>
        <w:rPr>
          <w:spacing w:val="-6"/>
          <w:sz w:val="20"/>
        </w:rPr>
        <w:t xml:space="preserve"> </w:t>
      </w:r>
      <w:r>
        <w:rPr>
          <w:sz w:val="20"/>
        </w:rPr>
        <w:t>reviewed</w:t>
      </w:r>
      <w:r>
        <w:rPr>
          <w:spacing w:val="-8"/>
          <w:sz w:val="20"/>
        </w:rPr>
        <w:t xml:space="preserve"> </w:t>
      </w:r>
      <w:r>
        <w:rPr>
          <w:sz w:val="20"/>
        </w:rPr>
        <w:t>the</w:t>
      </w:r>
      <w:r>
        <w:rPr>
          <w:spacing w:val="-8"/>
          <w:sz w:val="20"/>
        </w:rPr>
        <w:t xml:space="preserve"> </w:t>
      </w:r>
      <w:r>
        <w:rPr>
          <w:sz w:val="20"/>
        </w:rPr>
        <w:t>‘Confirmation</w:t>
      </w:r>
      <w:r>
        <w:rPr>
          <w:spacing w:val="-7"/>
          <w:sz w:val="20"/>
        </w:rPr>
        <w:t xml:space="preserve"> </w:t>
      </w:r>
      <w:r>
        <w:rPr>
          <w:sz w:val="20"/>
        </w:rPr>
        <w:t>of</w:t>
      </w:r>
      <w:r>
        <w:rPr>
          <w:spacing w:val="-9"/>
          <w:sz w:val="20"/>
        </w:rPr>
        <w:t xml:space="preserve"> </w:t>
      </w:r>
      <w:r>
        <w:rPr>
          <w:sz w:val="20"/>
        </w:rPr>
        <w:t>Aboriginal</w:t>
      </w:r>
      <w:r>
        <w:rPr>
          <w:spacing w:val="-7"/>
          <w:sz w:val="20"/>
        </w:rPr>
        <w:t xml:space="preserve"> </w:t>
      </w:r>
      <w:r>
        <w:rPr>
          <w:sz w:val="20"/>
        </w:rPr>
        <w:t>and</w:t>
      </w:r>
      <w:r>
        <w:rPr>
          <w:spacing w:val="-7"/>
          <w:sz w:val="20"/>
        </w:rPr>
        <w:t xml:space="preserve"> </w:t>
      </w:r>
      <w:r>
        <w:rPr>
          <w:sz w:val="20"/>
        </w:rPr>
        <w:t>Torres</w:t>
      </w:r>
      <w:r>
        <w:rPr>
          <w:spacing w:val="-7"/>
          <w:sz w:val="20"/>
        </w:rPr>
        <w:t xml:space="preserve"> </w:t>
      </w:r>
      <w:r>
        <w:rPr>
          <w:spacing w:val="-2"/>
          <w:sz w:val="20"/>
        </w:rPr>
        <w:t>Strait</w:t>
      </w:r>
    </w:p>
    <w:p w14:paraId="2BB77F9A" w14:textId="77777777" w:rsidR="001E5534" w:rsidRDefault="00554F40">
      <w:pPr>
        <w:spacing w:before="34"/>
        <w:ind w:left="72"/>
        <w:rPr>
          <w:sz w:val="20"/>
        </w:rPr>
      </w:pPr>
      <w:r>
        <w:rPr>
          <w:sz w:val="20"/>
        </w:rPr>
        <w:t>Islander</w:t>
      </w:r>
      <w:r>
        <w:rPr>
          <w:spacing w:val="-8"/>
          <w:sz w:val="20"/>
        </w:rPr>
        <w:t xml:space="preserve"> </w:t>
      </w:r>
      <w:r>
        <w:rPr>
          <w:sz w:val="20"/>
        </w:rPr>
        <w:t>Descent;</w:t>
      </w:r>
      <w:r>
        <w:rPr>
          <w:spacing w:val="-7"/>
          <w:sz w:val="20"/>
        </w:rPr>
        <w:t xml:space="preserve"> </w:t>
      </w:r>
      <w:r>
        <w:rPr>
          <w:sz w:val="20"/>
        </w:rPr>
        <w:t>Information</w:t>
      </w:r>
      <w:r>
        <w:rPr>
          <w:spacing w:val="-8"/>
          <w:sz w:val="20"/>
        </w:rPr>
        <w:t xml:space="preserve"> </w:t>
      </w:r>
      <w:r>
        <w:rPr>
          <w:sz w:val="20"/>
        </w:rPr>
        <w:t>provided</w:t>
      </w:r>
      <w:r>
        <w:rPr>
          <w:spacing w:val="-7"/>
          <w:sz w:val="20"/>
        </w:rPr>
        <w:t xml:space="preserve"> </w:t>
      </w:r>
      <w:r>
        <w:rPr>
          <w:sz w:val="20"/>
        </w:rPr>
        <w:t>and</w:t>
      </w:r>
      <w:r>
        <w:rPr>
          <w:spacing w:val="-6"/>
          <w:sz w:val="20"/>
        </w:rPr>
        <w:t xml:space="preserve"> </w:t>
      </w:r>
      <w:r>
        <w:rPr>
          <w:sz w:val="20"/>
        </w:rPr>
        <w:t>based</w:t>
      </w:r>
      <w:r>
        <w:rPr>
          <w:spacing w:val="-8"/>
          <w:sz w:val="20"/>
        </w:rPr>
        <w:t xml:space="preserve"> </w:t>
      </w:r>
      <w:r>
        <w:rPr>
          <w:sz w:val="20"/>
        </w:rPr>
        <w:t>on</w:t>
      </w:r>
      <w:r>
        <w:rPr>
          <w:spacing w:val="-6"/>
          <w:sz w:val="20"/>
        </w:rPr>
        <w:t xml:space="preserve"> </w:t>
      </w:r>
      <w:r>
        <w:rPr>
          <w:sz w:val="20"/>
        </w:rPr>
        <w:t>our</w:t>
      </w:r>
      <w:r>
        <w:rPr>
          <w:spacing w:val="-6"/>
          <w:sz w:val="20"/>
        </w:rPr>
        <w:t xml:space="preserve"> </w:t>
      </w:r>
      <w:r>
        <w:rPr>
          <w:sz w:val="20"/>
        </w:rPr>
        <w:t>Policy</w:t>
      </w:r>
      <w:r>
        <w:rPr>
          <w:spacing w:val="-6"/>
          <w:sz w:val="20"/>
        </w:rPr>
        <w:t xml:space="preserve"> </w:t>
      </w:r>
      <w:r>
        <w:rPr>
          <w:sz w:val="20"/>
        </w:rPr>
        <w:t>and</w:t>
      </w:r>
      <w:r>
        <w:rPr>
          <w:spacing w:val="-8"/>
          <w:sz w:val="20"/>
        </w:rPr>
        <w:t xml:space="preserve"> </w:t>
      </w:r>
      <w:r>
        <w:rPr>
          <w:sz w:val="20"/>
        </w:rPr>
        <w:t>the</w:t>
      </w:r>
      <w:r>
        <w:rPr>
          <w:spacing w:val="-6"/>
          <w:sz w:val="20"/>
        </w:rPr>
        <w:t xml:space="preserve"> </w:t>
      </w:r>
      <w:r>
        <w:rPr>
          <w:sz w:val="20"/>
        </w:rPr>
        <w:t>agreed</w:t>
      </w:r>
      <w:r>
        <w:rPr>
          <w:spacing w:val="-7"/>
          <w:sz w:val="20"/>
        </w:rPr>
        <w:t xml:space="preserve"> </w:t>
      </w:r>
      <w:r>
        <w:rPr>
          <w:sz w:val="20"/>
        </w:rPr>
        <w:t>consultation</w:t>
      </w:r>
      <w:r>
        <w:rPr>
          <w:spacing w:val="-6"/>
          <w:sz w:val="20"/>
        </w:rPr>
        <w:t xml:space="preserve"> </w:t>
      </w:r>
      <w:r>
        <w:rPr>
          <w:sz w:val="20"/>
        </w:rPr>
        <w:t xml:space="preserve">process </w:t>
      </w:r>
      <w:r>
        <w:rPr>
          <w:spacing w:val="-10"/>
          <w:sz w:val="20"/>
        </w:rPr>
        <w:t>:</w:t>
      </w:r>
    </w:p>
    <w:p w14:paraId="39A70219" w14:textId="77777777" w:rsidR="001E5534" w:rsidRDefault="001E5534">
      <w:pPr>
        <w:pStyle w:val="BodyText"/>
        <w:spacing w:before="6"/>
        <w:rPr>
          <w:sz w:val="20"/>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3483"/>
        <w:gridCol w:w="3483"/>
      </w:tblGrid>
      <w:tr w:rsidR="001E5534" w14:paraId="76730D1E" w14:textId="77777777">
        <w:trPr>
          <w:trHeight w:val="230"/>
        </w:trPr>
        <w:tc>
          <w:tcPr>
            <w:tcW w:w="10649" w:type="dxa"/>
            <w:gridSpan w:val="3"/>
            <w:shd w:val="clear" w:color="auto" w:fill="404040"/>
          </w:tcPr>
          <w:p w14:paraId="57085A0A" w14:textId="5C4FEF45" w:rsidR="001E5534" w:rsidRDefault="00554F40">
            <w:pPr>
              <w:pStyle w:val="TableParagraph"/>
              <w:spacing w:line="210" w:lineRule="exact"/>
              <w:ind w:left="5"/>
              <w:jc w:val="center"/>
              <w:rPr>
                <w:b/>
                <w:sz w:val="20"/>
              </w:rPr>
            </w:pPr>
            <w:r>
              <w:rPr>
                <w:b/>
                <w:color w:val="FFFFFF"/>
                <w:sz w:val="20"/>
              </w:rPr>
              <w:t>CATSID</w:t>
            </w:r>
            <w:r>
              <w:rPr>
                <w:b/>
                <w:color w:val="FFFFFF"/>
                <w:spacing w:val="-6"/>
                <w:sz w:val="20"/>
              </w:rPr>
              <w:t xml:space="preserve"> </w:t>
            </w:r>
            <w:r>
              <w:rPr>
                <w:b/>
                <w:color w:val="FFFFFF"/>
                <w:sz w:val="20"/>
              </w:rPr>
              <w:t>DECISION</w:t>
            </w:r>
            <w:r>
              <w:rPr>
                <w:b/>
                <w:color w:val="FFFFFF"/>
                <w:spacing w:val="-6"/>
                <w:sz w:val="20"/>
              </w:rPr>
              <w:t xml:space="preserve"> </w:t>
            </w:r>
            <w:r>
              <w:rPr>
                <w:b/>
                <w:color w:val="FFFFFF"/>
                <w:sz w:val="20"/>
              </w:rPr>
              <w:t>BY</w:t>
            </w:r>
            <w:r>
              <w:rPr>
                <w:b/>
                <w:color w:val="FFFFFF"/>
                <w:spacing w:val="-8"/>
                <w:sz w:val="20"/>
              </w:rPr>
              <w:t xml:space="preserve"> </w:t>
            </w:r>
            <w:r>
              <w:rPr>
                <w:b/>
                <w:color w:val="FFFFFF"/>
                <w:spacing w:val="-2"/>
                <w:sz w:val="20"/>
              </w:rPr>
              <w:t>OPVC</w:t>
            </w:r>
            <w:r w:rsidR="00C12F99">
              <w:rPr>
                <w:b/>
                <w:color w:val="FFFFFF"/>
                <w:spacing w:val="-2"/>
                <w:sz w:val="20"/>
              </w:rPr>
              <w:t>IE</w:t>
            </w:r>
          </w:p>
        </w:tc>
      </w:tr>
      <w:tr w:rsidR="001E5534" w14:paraId="2C09DA55" w14:textId="77777777">
        <w:trPr>
          <w:trHeight w:val="947"/>
        </w:trPr>
        <w:tc>
          <w:tcPr>
            <w:tcW w:w="3683" w:type="dxa"/>
          </w:tcPr>
          <w:p w14:paraId="36CB2FC9" w14:textId="77777777" w:rsidR="001E5534" w:rsidRDefault="001E5534">
            <w:pPr>
              <w:pStyle w:val="TableParagraph"/>
              <w:spacing w:before="127"/>
              <w:ind w:left="0"/>
              <w:rPr>
                <w:sz w:val="20"/>
              </w:rPr>
            </w:pPr>
          </w:p>
          <w:p w14:paraId="2BF4FD79" w14:textId="77777777" w:rsidR="001E5534" w:rsidRDefault="00554F40">
            <w:pPr>
              <w:pStyle w:val="TableParagraph"/>
              <w:rPr>
                <w:sz w:val="20"/>
              </w:rPr>
            </w:pPr>
            <w:r>
              <w:rPr>
                <w:spacing w:val="-2"/>
                <w:sz w:val="20"/>
              </w:rPr>
              <w:t>Recommended</w:t>
            </w:r>
            <w:r>
              <w:rPr>
                <w:spacing w:val="6"/>
                <w:sz w:val="20"/>
              </w:rPr>
              <w:t xml:space="preserve"> </w:t>
            </w:r>
            <w:r>
              <w:rPr>
                <w:spacing w:val="-2"/>
                <w:sz w:val="20"/>
              </w:rPr>
              <w:t>Confirmation</w:t>
            </w:r>
            <w:r>
              <w:rPr>
                <w:spacing w:val="8"/>
                <w:sz w:val="20"/>
              </w:rPr>
              <w:t xml:space="preserve"> </w:t>
            </w:r>
            <w:r>
              <w:rPr>
                <w:spacing w:val="-2"/>
                <w:sz w:val="20"/>
              </w:rPr>
              <w:t>Status:</w:t>
            </w:r>
          </w:p>
        </w:tc>
        <w:tc>
          <w:tcPr>
            <w:tcW w:w="6966" w:type="dxa"/>
            <w:gridSpan w:val="2"/>
          </w:tcPr>
          <w:p w14:paraId="70ACE16C" w14:textId="77777777" w:rsidR="001E5534" w:rsidRDefault="00554F40">
            <w:pPr>
              <w:pStyle w:val="TableParagraph"/>
              <w:numPr>
                <w:ilvl w:val="0"/>
                <w:numId w:val="3"/>
              </w:numPr>
              <w:tabs>
                <w:tab w:val="left" w:pos="363"/>
              </w:tabs>
              <w:spacing w:line="238" w:lineRule="exact"/>
              <w:ind w:left="363" w:hanging="256"/>
              <w:rPr>
                <w:sz w:val="20"/>
              </w:rPr>
            </w:pPr>
            <w:r>
              <w:rPr>
                <w:spacing w:val="-2"/>
                <w:sz w:val="20"/>
              </w:rPr>
              <w:t>Approved</w:t>
            </w:r>
          </w:p>
          <w:p w14:paraId="3350DD9A" w14:textId="77777777" w:rsidR="001E5534" w:rsidRDefault="00554F40">
            <w:pPr>
              <w:pStyle w:val="TableParagraph"/>
              <w:numPr>
                <w:ilvl w:val="0"/>
                <w:numId w:val="3"/>
              </w:numPr>
              <w:tabs>
                <w:tab w:val="left" w:pos="363"/>
              </w:tabs>
              <w:spacing w:line="239" w:lineRule="exact"/>
              <w:ind w:left="363" w:hanging="256"/>
              <w:rPr>
                <w:sz w:val="20"/>
              </w:rPr>
            </w:pPr>
            <w:r>
              <w:rPr>
                <w:sz w:val="20"/>
              </w:rPr>
              <w:t>Not</w:t>
            </w:r>
            <w:r>
              <w:rPr>
                <w:spacing w:val="-5"/>
                <w:sz w:val="20"/>
              </w:rPr>
              <w:t xml:space="preserve"> </w:t>
            </w:r>
            <w:r>
              <w:rPr>
                <w:spacing w:val="-2"/>
                <w:sz w:val="20"/>
              </w:rPr>
              <w:t>Approved</w:t>
            </w:r>
          </w:p>
          <w:p w14:paraId="4052300B" w14:textId="77777777" w:rsidR="001E5534" w:rsidRDefault="00554F40">
            <w:pPr>
              <w:pStyle w:val="TableParagraph"/>
              <w:numPr>
                <w:ilvl w:val="0"/>
                <w:numId w:val="3"/>
              </w:numPr>
              <w:tabs>
                <w:tab w:val="left" w:pos="363"/>
              </w:tabs>
              <w:ind w:left="363" w:hanging="256"/>
              <w:rPr>
                <w:sz w:val="20"/>
              </w:rPr>
            </w:pPr>
            <w:r>
              <w:rPr>
                <w:sz w:val="20"/>
              </w:rPr>
              <w:t>Discretionary</w:t>
            </w:r>
            <w:r>
              <w:rPr>
                <w:spacing w:val="-15"/>
                <w:sz w:val="20"/>
              </w:rPr>
              <w:t xml:space="preserve"> </w:t>
            </w:r>
            <w:r>
              <w:rPr>
                <w:sz w:val="20"/>
              </w:rPr>
              <w:t>decision</w:t>
            </w:r>
            <w:r>
              <w:rPr>
                <w:spacing w:val="-13"/>
                <w:sz w:val="20"/>
              </w:rPr>
              <w:t xml:space="preserve"> </w:t>
            </w:r>
            <w:r>
              <w:rPr>
                <w:spacing w:val="-4"/>
                <w:sz w:val="20"/>
              </w:rPr>
              <w:t>made</w:t>
            </w:r>
          </w:p>
        </w:tc>
      </w:tr>
      <w:tr w:rsidR="001E5534" w14:paraId="49DE02EC" w14:textId="77777777">
        <w:trPr>
          <w:trHeight w:val="1610"/>
        </w:trPr>
        <w:tc>
          <w:tcPr>
            <w:tcW w:w="3683" w:type="dxa"/>
          </w:tcPr>
          <w:p w14:paraId="1109BB89" w14:textId="77777777" w:rsidR="001E5534" w:rsidRDefault="00554F40">
            <w:pPr>
              <w:pStyle w:val="TableParagraph"/>
              <w:rPr>
                <w:b/>
                <w:sz w:val="20"/>
              </w:rPr>
            </w:pPr>
            <w:r>
              <w:rPr>
                <w:b/>
                <w:spacing w:val="-2"/>
                <w:sz w:val="20"/>
              </w:rPr>
              <w:t>DELEGATE</w:t>
            </w:r>
          </w:p>
          <w:p w14:paraId="3D6C2347" w14:textId="77777777" w:rsidR="001E5534" w:rsidRDefault="001E5534">
            <w:pPr>
              <w:pStyle w:val="TableParagraph"/>
              <w:ind w:left="0"/>
              <w:rPr>
                <w:sz w:val="20"/>
              </w:rPr>
            </w:pPr>
          </w:p>
          <w:p w14:paraId="78923095" w14:textId="77777777" w:rsidR="001E5534" w:rsidRDefault="00554F40">
            <w:pPr>
              <w:pStyle w:val="TableParagraph"/>
              <w:spacing w:line="229" w:lineRule="exact"/>
              <w:rPr>
                <w:sz w:val="20"/>
              </w:rPr>
            </w:pPr>
            <w:r>
              <w:rPr>
                <w:sz w:val="20"/>
              </w:rPr>
              <w:t>Sadie</w:t>
            </w:r>
            <w:r>
              <w:rPr>
                <w:spacing w:val="-10"/>
                <w:sz w:val="20"/>
              </w:rPr>
              <w:t xml:space="preserve"> </w:t>
            </w:r>
            <w:r>
              <w:rPr>
                <w:spacing w:val="-2"/>
                <w:sz w:val="20"/>
              </w:rPr>
              <w:t>Heckenberg</w:t>
            </w:r>
          </w:p>
          <w:p w14:paraId="1B5EC382" w14:textId="34B70FAB" w:rsidR="001E5534" w:rsidRDefault="00554F40">
            <w:pPr>
              <w:pStyle w:val="TableParagraph"/>
              <w:rPr>
                <w:sz w:val="20"/>
              </w:rPr>
            </w:pPr>
            <w:r>
              <w:rPr>
                <w:sz w:val="20"/>
              </w:rPr>
              <w:t>Pro-Vice</w:t>
            </w:r>
            <w:r>
              <w:rPr>
                <w:spacing w:val="-14"/>
                <w:sz w:val="20"/>
              </w:rPr>
              <w:t xml:space="preserve"> </w:t>
            </w:r>
            <w:r>
              <w:rPr>
                <w:sz w:val="20"/>
              </w:rPr>
              <w:t>Chancellor</w:t>
            </w:r>
            <w:r w:rsidR="00C12F99">
              <w:rPr>
                <w:sz w:val="20"/>
              </w:rPr>
              <w:t xml:space="preserve"> Indigenous Excellence</w:t>
            </w:r>
          </w:p>
          <w:p w14:paraId="1D7F23FA" w14:textId="77777777" w:rsidR="001E5534" w:rsidRDefault="00554F40">
            <w:pPr>
              <w:pStyle w:val="TableParagraph"/>
              <w:rPr>
                <w:sz w:val="20"/>
              </w:rPr>
            </w:pPr>
            <w:r>
              <w:rPr>
                <w:spacing w:val="-2"/>
                <w:sz w:val="20"/>
              </w:rPr>
              <w:t>Aboriginal</w:t>
            </w:r>
            <w:r>
              <w:rPr>
                <w:spacing w:val="5"/>
                <w:sz w:val="20"/>
              </w:rPr>
              <w:t xml:space="preserve"> </w:t>
            </w:r>
            <w:r>
              <w:rPr>
                <w:spacing w:val="-2"/>
                <w:sz w:val="20"/>
              </w:rPr>
              <w:t>Engagement</w:t>
            </w:r>
          </w:p>
        </w:tc>
        <w:tc>
          <w:tcPr>
            <w:tcW w:w="3483" w:type="dxa"/>
          </w:tcPr>
          <w:p w14:paraId="3193E7D1" w14:textId="77777777" w:rsidR="001E5534" w:rsidRDefault="001E5534">
            <w:pPr>
              <w:pStyle w:val="TableParagraph"/>
              <w:ind w:left="0"/>
              <w:rPr>
                <w:sz w:val="20"/>
              </w:rPr>
            </w:pPr>
          </w:p>
          <w:p w14:paraId="12310708" w14:textId="6DE0D8F4" w:rsidR="001E5534" w:rsidRDefault="001E5534">
            <w:pPr>
              <w:pStyle w:val="TableParagraph"/>
              <w:rPr>
                <w:sz w:val="20"/>
              </w:rPr>
            </w:pPr>
          </w:p>
        </w:tc>
        <w:tc>
          <w:tcPr>
            <w:tcW w:w="3483" w:type="dxa"/>
          </w:tcPr>
          <w:p w14:paraId="7DE78A08" w14:textId="77777777" w:rsidR="001E5534" w:rsidRDefault="001E5534">
            <w:pPr>
              <w:pStyle w:val="TableParagraph"/>
              <w:ind w:left="0"/>
              <w:rPr>
                <w:sz w:val="20"/>
              </w:rPr>
            </w:pPr>
          </w:p>
          <w:p w14:paraId="1ADF4624" w14:textId="77777777" w:rsidR="001E5534" w:rsidRDefault="001E5534">
            <w:pPr>
              <w:pStyle w:val="TableParagraph"/>
              <w:rPr>
                <w:sz w:val="20"/>
              </w:rPr>
            </w:pPr>
          </w:p>
          <w:p w14:paraId="4A7484EE" w14:textId="77777777" w:rsidR="00C12F99" w:rsidRDefault="00C12F99">
            <w:pPr>
              <w:pStyle w:val="TableParagraph"/>
              <w:rPr>
                <w:sz w:val="20"/>
              </w:rPr>
            </w:pPr>
          </w:p>
          <w:p w14:paraId="36A743BA" w14:textId="31FB5F16" w:rsidR="00C12F99" w:rsidRDefault="00C12F99">
            <w:pPr>
              <w:pStyle w:val="TableParagraph"/>
              <w:rPr>
                <w:sz w:val="20"/>
              </w:rPr>
            </w:pPr>
            <w:r>
              <w:rPr>
                <w:sz w:val="20"/>
              </w:rPr>
              <w:t>______/______/_____</w:t>
            </w:r>
          </w:p>
        </w:tc>
      </w:tr>
      <w:tr w:rsidR="001E5534" w14:paraId="09218000" w14:textId="77777777">
        <w:trPr>
          <w:trHeight w:val="230"/>
        </w:trPr>
        <w:tc>
          <w:tcPr>
            <w:tcW w:w="10649" w:type="dxa"/>
            <w:gridSpan w:val="3"/>
            <w:shd w:val="clear" w:color="auto" w:fill="404040"/>
          </w:tcPr>
          <w:p w14:paraId="6522F518" w14:textId="77777777" w:rsidR="001E5534" w:rsidRDefault="00554F40">
            <w:pPr>
              <w:pStyle w:val="TableParagraph"/>
              <w:spacing w:line="210" w:lineRule="exact"/>
              <w:ind w:left="5" w:right="1"/>
              <w:jc w:val="center"/>
              <w:rPr>
                <w:b/>
                <w:sz w:val="20"/>
              </w:rPr>
            </w:pPr>
            <w:r>
              <w:rPr>
                <w:b/>
                <w:color w:val="FFFFFF"/>
                <w:sz w:val="20"/>
              </w:rPr>
              <w:t>CLOSE</w:t>
            </w:r>
            <w:r>
              <w:rPr>
                <w:b/>
                <w:color w:val="FFFFFF"/>
                <w:spacing w:val="-9"/>
                <w:sz w:val="20"/>
              </w:rPr>
              <w:t xml:space="preserve"> </w:t>
            </w:r>
            <w:r>
              <w:rPr>
                <w:b/>
                <w:color w:val="FFFFFF"/>
                <w:spacing w:val="-4"/>
                <w:sz w:val="20"/>
              </w:rPr>
              <w:t>FILE</w:t>
            </w:r>
          </w:p>
        </w:tc>
      </w:tr>
      <w:tr w:rsidR="001E5534" w14:paraId="3C75370E" w14:textId="77777777">
        <w:trPr>
          <w:trHeight w:val="239"/>
        </w:trPr>
        <w:tc>
          <w:tcPr>
            <w:tcW w:w="3683" w:type="dxa"/>
          </w:tcPr>
          <w:p w14:paraId="65383127" w14:textId="77777777" w:rsidR="001E5534" w:rsidRDefault="00554F40">
            <w:pPr>
              <w:pStyle w:val="TableParagraph"/>
              <w:spacing w:before="15" w:line="204" w:lineRule="exact"/>
              <w:rPr>
                <w:b/>
                <w:sz w:val="18"/>
              </w:rPr>
            </w:pPr>
            <w:r>
              <w:rPr>
                <w:b/>
                <w:sz w:val="18"/>
              </w:rPr>
              <w:t>Student</w:t>
            </w:r>
            <w:r>
              <w:rPr>
                <w:b/>
                <w:spacing w:val="-2"/>
                <w:sz w:val="18"/>
              </w:rPr>
              <w:t xml:space="preserve"> </w:t>
            </w:r>
            <w:r>
              <w:rPr>
                <w:b/>
                <w:sz w:val="18"/>
              </w:rPr>
              <w:t>notified</w:t>
            </w:r>
            <w:r>
              <w:rPr>
                <w:b/>
                <w:spacing w:val="-2"/>
                <w:sz w:val="18"/>
              </w:rPr>
              <w:t xml:space="preserve"> </w:t>
            </w:r>
            <w:r>
              <w:rPr>
                <w:b/>
                <w:sz w:val="18"/>
              </w:rPr>
              <w:t>of</w:t>
            </w:r>
            <w:r>
              <w:rPr>
                <w:b/>
                <w:spacing w:val="-1"/>
                <w:sz w:val="18"/>
              </w:rPr>
              <w:t xml:space="preserve"> </w:t>
            </w:r>
            <w:r>
              <w:rPr>
                <w:b/>
                <w:spacing w:val="-2"/>
                <w:sz w:val="18"/>
              </w:rPr>
              <w:t>outcome:</w:t>
            </w:r>
          </w:p>
        </w:tc>
        <w:tc>
          <w:tcPr>
            <w:tcW w:w="6966" w:type="dxa"/>
            <w:gridSpan w:val="2"/>
          </w:tcPr>
          <w:p w14:paraId="37C28501" w14:textId="77777777" w:rsidR="001E5534" w:rsidRDefault="00554F40">
            <w:pPr>
              <w:pStyle w:val="TableParagraph"/>
              <w:numPr>
                <w:ilvl w:val="0"/>
                <w:numId w:val="2"/>
              </w:numPr>
              <w:tabs>
                <w:tab w:val="left" w:pos="313"/>
              </w:tabs>
              <w:spacing w:line="220" w:lineRule="exact"/>
              <w:ind w:hanging="206"/>
              <w:rPr>
                <w:sz w:val="18"/>
              </w:rPr>
            </w:pPr>
            <w:r>
              <w:rPr>
                <w:sz w:val="18"/>
              </w:rPr>
              <w:t>Date</w:t>
            </w:r>
            <w:r>
              <w:rPr>
                <w:spacing w:val="-3"/>
                <w:sz w:val="18"/>
              </w:rPr>
              <w:t xml:space="preserve"> </w:t>
            </w:r>
            <w:r>
              <w:rPr>
                <w:sz w:val="18"/>
              </w:rPr>
              <w:t>email</w:t>
            </w:r>
            <w:r>
              <w:rPr>
                <w:spacing w:val="-2"/>
                <w:sz w:val="18"/>
              </w:rPr>
              <w:t xml:space="preserve"> sent:</w:t>
            </w:r>
          </w:p>
        </w:tc>
      </w:tr>
      <w:tr w:rsidR="001E5534" w14:paraId="0ABB1ADB" w14:textId="77777777">
        <w:trPr>
          <w:trHeight w:val="239"/>
        </w:trPr>
        <w:tc>
          <w:tcPr>
            <w:tcW w:w="3683" w:type="dxa"/>
          </w:tcPr>
          <w:p w14:paraId="77CDD6B2" w14:textId="77777777" w:rsidR="001E5534" w:rsidRDefault="00554F40">
            <w:pPr>
              <w:pStyle w:val="TableParagraph"/>
              <w:spacing w:before="15" w:line="204" w:lineRule="exact"/>
              <w:rPr>
                <w:b/>
                <w:sz w:val="18"/>
              </w:rPr>
            </w:pPr>
            <w:r>
              <w:rPr>
                <w:b/>
                <w:sz w:val="18"/>
              </w:rPr>
              <w:t>Status</w:t>
            </w:r>
            <w:r>
              <w:rPr>
                <w:b/>
                <w:spacing w:val="-2"/>
                <w:sz w:val="18"/>
              </w:rPr>
              <w:t xml:space="preserve"> </w:t>
            </w:r>
            <w:r>
              <w:rPr>
                <w:b/>
                <w:sz w:val="18"/>
              </w:rPr>
              <w:t>updated</w:t>
            </w:r>
            <w:r>
              <w:rPr>
                <w:b/>
                <w:spacing w:val="-4"/>
                <w:sz w:val="18"/>
              </w:rPr>
              <w:t xml:space="preserve"> </w:t>
            </w:r>
            <w:r>
              <w:rPr>
                <w:b/>
                <w:sz w:val="18"/>
              </w:rPr>
              <w:t>in</w:t>
            </w:r>
            <w:r>
              <w:rPr>
                <w:b/>
                <w:spacing w:val="-2"/>
                <w:sz w:val="18"/>
              </w:rPr>
              <w:t xml:space="preserve"> </w:t>
            </w:r>
            <w:r>
              <w:rPr>
                <w:b/>
                <w:spacing w:val="-4"/>
                <w:sz w:val="18"/>
              </w:rPr>
              <w:t>CRM:</w:t>
            </w:r>
          </w:p>
        </w:tc>
        <w:tc>
          <w:tcPr>
            <w:tcW w:w="6966" w:type="dxa"/>
            <w:gridSpan w:val="2"/>
          </w:tcPr>
          <w:p w14:paraId="2EB256DD" w14:textId="77777777" w:rsidR="001E5534" w:rsidRDefault="00554F40">
            <w:pPr>
              <w:pStyle w:val="TableParagraph"/>
              <w:numPr>
                <w:ilvl w:val="0"/>
                <w:numId w:val="1"/>
              </w:numPr>
              <w:tabs>
                <w:tab w:val="left" w:pos="313"/>
              </w:tabs>
              <w:spacing w:line="220" w:lineRule="exact"/>
              <w:ind w:hanging="206"/>
              <w:rPr>
                <w:sz w:val="18"/>
              </w:rPr>
            </w:pPr>
            <w:r>
              <w:rPr>
                <w:sz w:val="18"/>
              </w:rPr>
              <w:t>Date</w:t>
            </w:r>
            <w:r>
              <w:rPr>
                <w:spacing w:val="-2"/>
                <w:sz w:val="18"/>
              </w:rPr>
              <w:t xml:space="preserve"> update:</w:t>
            </w:r>
          </w:p>
        </w:tc>
      </w:tr>
      <w:tr w:rsidR="001E5534" w14:paraId="2F891BCC" w14:textId="77777777">
        <w:trPr>
          <w:trHeight w:val="2921"/>
        </w:trPr>
        <w:tc>
          <w:tcPr>
            <w:tcW w:w="10649" w:type="dxa"/>
            <w:gridSpan w:val="3"/>
          </w:tcPr>
          <w:p w14:paraId="4701EA5F" w14:textId="77777777" w:rsidR="001E5534" w:rsidRDefault="00554F40">
            <w:pPr>
              <w:pStyle w:val="TableParagraph"/>
              <w:spacing w:line="206" w:lineRule="exact"/>
              <w:rPr>
                <w:b/>
                <w:sz w:val="18"/>
              </w:rPr>
            </w:pPr>
            <w:r>
              <w:rPr>
                <w:b/>
                <w:spacing w:val="-4"/>
                <w:sz w:val="18"/>
              </w:rPr>
              <w:t>NOTES</w:t>
            </w:r>
          </w:p>
        </w:tc>
      </w:tr>
    </w:tbl>
    <w:p w14:paraId="39FC406B" w14:textId="77777777" w:rsidR="001E5534" w:rsidRDefault="001E5534">
      <w:pPr>
        <w:pStyle w:val="TableParagraph"/>
        <w:spacing w:line="206" w:lineRule="exact"/>
        <w:rPr>
          <w:b/>
          <w:sz w:val="18"/>
        </w:rPr>
        <w:sectPr w:rsidR="001E5534">
          <w:pgSz w:w="12240" w:h="15840"/>
          <w:pgMar w:top="1440" w:right="720" w:bottom="860" w:left="720" w:header="720" w:footer="672" w:gutter="0"/>
          <w:cols w:space="720"/>
        </w:sectPr>
      </w:pPr>
    </w:p>
    <w:p w14:paraId="1D402483" w14:textId="77777777" w:rsidR="001E5534" w:rsidRDefault="00554F40">
      <w:pPr>
        <w:pStyle w:val="Heading1"/>
        <w:spacing w:before="98" w:line="278" w:lineRule="auto"/>
        <w:ind w:left="72" w:right="144"/>
      </w:pPr>
      <w:r>
        <w:lastRenderedPageBreak/>
        <w:t>Aboriginal</w:t>
      </w:r>
      <w:r>
        <w:rPr>
          <w:spacing w:val="-5"/>
        </w:rPr>
        <w:t xml:space="preserve"> </w:t>
      </w:r>
      <w:r>
        <w:t>and</w:t>
      </w:r>
      <w:r>
        <w:rPr>
          <w:spacing w:val="-6"/>
        </w:rPr>
        <w:t xml:space="preserve"> </w:t>
      </w:r>
      <w:r>
        <w:t>Torres</w:t>
      </w:r>
      <w:r>
        <w:rPr>
          <w:spacing w:val="-6"/>
        </w:rPr>
        <w:t xml:space="preserve"> </w:t>
      </w:r>
      <w:r>
        <w:t>Strait</w:t>
      </w:r>
      <w:r>
        <w:rPr>
          <w:spacing w:val="-5"/>
        </w:rPr>
        <w:t xml:space="preserve"> </w:t>
      </w:r>
      <w:r>
        <w:t>Islander</w:t>
      </w:r>
      <w:r>
        <w:rPr>
          <w:spacing w:val="-5"/>
        </w:rPr>
        <w:t xml:space="preserve"> </w:t>
      </w:r>
      <w:r>
        <w:t>Identity</w:t>
      </w:r>
      <w:r>
        <w:rPr>
          <w:spacing w:val="-8"/>
        </w:rPr>
        <w:t xml:space="preserve"> </w:t>
      </w:r>
      <w:r>
        <w:t>Confirmation -</w:t>
      </w:r>
      <w:r>
        <w:rPr>
          <w:spacing w:val="-5"/>
        </w:rPr>
        <w:t xml:space="preserve"> </w:t>
      </w:r>
      <w:r>
        <w:t xml:space="preserve">Procedure </w:t>
      </w:r>
      <w:r>
        <w:rPr>
          <w:spacing w:val="-2"/>
        </w:rPr>
        <w:t>Summary</w:t>
      </w:r>
    </w:p>
    <w:p w14:paraId="40C56EAF" w14:textId="77777777" w:rsidR="001E5534" w:rsidRDefault="00554F40">
      <w:pPr>
        <w:pStyle w:val="Heading2"/>
        <w:spacing w:before="197"/>
      </w:pPr>
      <w:r>
        <w:rPr>
          <w:color w:val="1F4E79"/>
          <w:spacing w:val="-2"/>
        </w:rPr>
        <w:t>Purpose</w:t>
      </w:r>
    </w:p>
    <w:p w14:paraId="71341925" w14:textId="77777777" w:rsidR="001E5534" w:rsidRDefault="00554F40">
      <w:pPr>
        <w:spacing w:before="234" w:line="276" w:lineRule="auto"/>
        <w:ind w:left="72"/>
        <w:rPr>
          <w:sz w:val="20"/>
        </w:rPr>
      </w:pPr>
      <w:r>
        <w:rPr>
          <w:sz w:val="20"/>
        </w:rPr>
        <w:t>The University of Tasmania is committed to ensuring Aboriginal and Torres Strait Islander students can access, participate</w:t>
      </w:r>
      <w:r>
        <w:rPr>
          <w:spacing w:val="-5"/>
          <w:sz w:val="20"/>
        </w:rPr>
        <w:t xml:space="preserve"> </w:t>
      </w:r>
      <w:r>
        <w:rPr>
          <w:sz w:val="20"/>
        </w:rPr>
        <w:t>and</w:t>
      </w:r>
      <w:r>
        <w:rPr>
          <w:spacing w:val="-5"/>
          <w:sz w:val="20"/>
        </w:rPr>
        <w:t xml:space="preserve"> </w:t>
      </w:r>
      <w:r>
        <w:rPr>
          <w:sz w:val="20"/>
        </w:rPr>
        <w:t>succeed</w:t>
      </w:r>
      <w:r>
        <w:rPr>
          <w:spacing w:val="-3"/>
          <w:sz w:val="20"/>
        </w:rPr>
        <w:t xml:space="preserve"> </w:t>
      </w:r>
      <w:r>
        <w:rPr>
          <w:sz w:val="20"/>
        </w:rPr>
        <w:t>through</w:t>
      </w:r>
      <w:r>
        <w:rPr>
          <w:spacing w:val="-3"/>
          <w:sz w:val="20"/>
        </w:rPr>
        <w:t xml:space="preserve"> </w:t>
      </w:r>
      <w:r>
        <w:rPr>
          <w:sz w:val="20"/>
        </w:rPr>
        <w:t>culturally</w:t>
      </w:r>
      <w:r>
        <w:rPr>
          <w:spacing w:val="-4"/>
          <w:sz w:val="20"/>
        </w:rPr>
        <w:t xml:space="preserve"> </w:t>
      </w:r>
      <w:r>
        <w:rPr>
          <w:sz w:val="20"/>
        </w:rPr>
        <w:t>safe</w:t>
      </w:r>
      <w:r>
        <w:rPr>
          <w:spacing w:val="-6"/>
          <w:sz w:val="20"/>
        </w:rPr>
        <w:t xml:space="preserve"> </w:t>
      </w:r>
      <w:r>
        <w:rPr>
          <w:sz w:val="20"/>
        </w:rPr>
        <w:t>targeted</w:t>
      </w:r>
      <w:r>
        <w:rPr>
          <w:spacing w:val="-5"/>
          <w:sz w:val="20"/>
        </w:rPr>
        <w:t xml:space="preserve"> </w:t>
      </w:r>
      <w:r>
        <w:rPr>
          <w:sz w:val="20"/>
        </w:rPr>
        <w:t>support,</w:t>
      </w:r>
      <w:r>
        <w:rPr>
          <w:spacing w:val="-5"/>
          <w:sz w:val="20"/>
        </w:rPr>
        <w:t xml:space="preserve"> </w:t>
      </w:r>
      <w:r>
        <w:rPr>
          <w:sz w:val="20"/>
        </w:rPr>
        <w:t>scholarships,</w:t>
      </w:r>
      <w:r>
        <w:rPr>
          <w:spacing w:val="-3"/>
          <w:sz w:val="20"/>
        </w:rPr>
        <w:t xml:space="preserve"> </w:t>
      </w:r>
      <w:r>
        <w:rPr>
          <w:sz w:val="20"/>
        </w:rPr>
        <w:t>programs</w:t>
      </w:r>
      <w:r>
        <w:rPr>
          <w:spacing w:val="-4"/>
          <w:sz w:val="20"/>
        </w:rPr>
        <w:t xml:space="preserve"> </w:t>
      </w:r>
      <w:r>
        <w:rPr>
          <w:sz w:val="20"/>
        </w:rPr>
        <w:t>and</w:t>
      </w:r>
      <w:r>
        <w:rPr>
          <w:spacing w:val="-4"/>
          <w:sz w:val="20"/>
        </w:rPr>
        <w:t xml:space="preserve"> </w:t>
      </w:r>
      <w:r>
        <w:rPr>
          <w:sz w:val="20"/>
        </w:rPr>
        <w:t>opportunities.</w:t>
      </w:r>
      <w:r>
        <w:rPr>
          <w:spacing w:val="-3"/>
          <w:sz w:val="20"/>
        </w:rPr>
        <w:t xml:space="preserve"> </w:t>
      </w:r>
      <w:r>
        <w:rPr>
          <w:sz w:val="20"/>
        </w:rPr>
        <w:t>Where Aboriginal and/or Torres Strait Islander identity is an eligibility requirement, students may be asked to provide documentary evidence.</w:t>
      </w:r>
    </w:p>
    <w:p w14:paraId="76B59E05" w14:textId="77777777" w:rsidR="001E5534" w:rsidRDefault="00554F40">
      <w:pPr>
        <w:pStyle w:val="Heading2"/>
        <w:spacing w:before="202"/>
      </w:pPr>
      <w:r>
        <w:rPr>
          <w:color w:val="1F4E79"/>
          <w:spacing w:val="-2"/>
        </w:rPr>
        <w:t>Application</w:t>
      </w:r>
    </w:p>
    <w:p w14:paraId="307C1024" w14:textId="77777777" w:rsidR="001E5534" w:rsidRDefault="00554F40">
      <w:pPr>
        <w:spacing w:before="237" w:line="276" w:lineRule="auto"/>
        <w:ind w:left="72"/>
        <w:rPr>
          <w:sz w:val="20"/>
        </w:rPr>
      </w:pPr>
      <w:r>
        <w:rPr>
          <w:sz w:val="20"/>
        </w:rPr>
        <w:t>This</w:t>
      </w:r>
      <w:r>
        <w:rPr>
          <w:spacing w:val="-2"/>
          <w:sz w:val="20"/>
        </w:rPr>
        <w:t xml:space="preserve"> </w:t>
      </w:r>
      <w:r>
        <w:rPr>
          <w:sz w:val="20"/>
        </w:rPr>
        <w:t>process</w:t>
      </w:r>
      <w:r>
        <w:rPr>
          <w:spacing w:val="-2"/>
          <w:sz w:val="20"/>
        </w:rPr>
        <w:t xml:space="preserve"> </w:t>
      </w:r>
      <w:r>
        <w:rPr>
          <w:sz w:val="20"/>
        </w:rPr>
        <w:t>applies</w:t>
      </w:r>
      <w:r>
        <w:rPr>
          <w:spacing w:val="-2"/>
          <w:sz w:val="20"/>
        </w:rPr>
        <w:t xml:space="preserve"> </w:t>
      </w:r>
      <w:r>
        <w:rPr>
          <w:sz w:val="20"/>
        </w:rPr>
        <w:t>to</w:t>
      </w:r>
      <w:r>
        <w:rPr>
          <w:spacing w:val="-4"/>
          <w:sz w:val="20"/>
        </w:rPr>
        <w:t xml:space="preserve"> </w:t>
      </w:r>
      <w:r>
        <w:rPr>
          <w:sz w:val="20"/>
        </w:rPr>
        <w:t>current</w:t>
      </w:r>
      <w:r>
        <w:rPr>
          <w:spacing w:val="-3"/>
          <w:sz w:val="20"/>
        </w:rPr>
        <w:t xml:space="preserve"> </w:t>
      </w:r>
      <w:r>
        <w:rPr>
          <w:sz w:val="20"/>
        </w:rPr>
        <w:t>and</w:t>
      </w:r>
      <w:r>
        <w:rPr>
          <w:spacing w:val="-2"/>
          <w:sz w:val="20"/>
        </w:rPr>
        <w:t xml:space="preserve"> </w:t>
      </w:r>
      <w:r>
        <w:rPr>
          <w:sz w:val="20"/>
        </w:rPr>
        <w:t>prospective</w:t>
      </w:r>
      <w:r>
        <w:rPr>
          <w:spacing w:val="-1"/>
          <w:sz w:val="20"/>
        </w:rPr>
        <w:t xml:space="preserve"> </w:t>
      </w:r>
      <w:r>
        <w:rPr>
          <w:sz w:val="20"/>
        </w:rPr>
        <w:t>students</w:t>
      </w:r>
      <w:r>
        <w:rPr>
          <w:spacing w:val="-2"/>
          <w:sz w:val="20"/>
        </w:rPr>
        <w:t xml:space="preserve"> </w:t>
      </w:r>
      <w:r>
        <w:rPr>
          <w:sz w:val="20"/>
        </w:rPr>
        <w:t>seeking</w:t>
      </w:r>
      <w:r>
        <w:rPr>
          <w:spacing w:val="-2"/>
          <w:sz w:val="20"/>
        </w:rPr>
        <w:t xml:space="preserve"> </w:t>
      </w:r>
      <w:r>
        <w:rPr>
          <w:sz w:val="20"/>
        </w:rPr>
        <w:t>access</w:t>
      </w:r>
      <w:r>
        <w:rPr>
          <w:spacing w:val="-2"/>
          <w:sz w:val="20"/>
        </w:rPr>
        <w:t xml:space="preserve"> </w:t>
      </w:r>
      <w:r>
        <w:rPr>
          <w:sz w:val="20"/>
        </w:rPr>
        <w:t>to</w:t>
      </w:r>
      <w:r>
        <w:rPr>
          <w:spacing w:val="-4"/>
          <w:sz w:val="20"/>
        </w:rPr>
        <w:t xml:space="preserve"> </w:t>
      </w:r>
      <w:r>
        <w:rPr>
          <w:sz w:val="20"/>
        </w:rPr>
        <w:t>University</w:t>
      </w:r>
      <w:r>
        <w:rPr>
          <w:spacing w:val="-2"/>
          <w:sz w:val="20"/>
        </w:rPr>
        <w:t xml:space="preserve"> </w:t>
      </w:r>
      <w:r>
        <w:rPr>
          <w:sz w:val="20"/>
        </w:rPr>
        <w:t>services,</w:t>
      </w:r>
      <w:r>
        <w:rPr>
          <w:spacing w:val="-3"/>
          <w:sz w:val="20"/>
        </w:rPr>
        <w:t xml:space="preserve"> </w:t>
      </w:r>
      <w:r>
        <w:rPr>
          <w:sz w:val="20"/>
        </w:rPr>
        <w:t>programs,</w:t>
      </w:r>
      <w:r>
        <w:rPr>
          <w:spacing w:val="-3"/>
          <w:sz w:val="20"/>
        </w:rPr>
        <w:t xml:space="preserve"> </w:t>
      </w:r>
      <w:r>
        <w:rPr>
          <w:sz w:val="20"/>
        </w:rPr>
        <w:t>scholarships, awards,</w:t>
      </w:r>
      <w:r>
        <w:rPr>
          <w:spacing w:val="-9"/>
          <w:sz w:val="20"/>
        </w:rPr>
        <w:t xml:space="preserve"> </w:t>
      </w:r>
      <w:r>
        <w:rPr>
          <w:sz w:val="20"/>
        </w:rPr>
        <w:t>opportunities</w:t>
      </w:r>
      <w:r>
        <w:rPr>
          <w:spacing w:val="-8"/>
          <w:sz w:val="20"/>
        </w:rPr>
        <w:t xml:space="preserve"> </w:t>
      </w:r>
      <w:r>
        <w:rPr>
          <w:sz w:val="20"/>
        </w:rPr>
        <w:t>or</w:t>
      </w:r>
      <w:r>
        <w:rPr>
          <w:spacing w:val="-9"/>
          <w:sz w:val="20"/>
        </w:rPr>
        <w:t xml:space="preserve"> </w:t>
      </w:r>
      <w:r>
        <w:rPr>
          <w:sz w:val="20"/>
        </w:rPr>
        <w:t>support</w:t>
      </w:r>
      <w:r>
        <w:rPr>
          <w:spacing w:val="-9"/>
          <w:sz w:val="20"/>
        </w:rPr>
        <w:t xml:space="preserve"> </w:t>
      </w:r>
      <w:r>
        <w:rPr>
          <w:sz w:val="20"/>
        </w:rPr>
        <w:t>arrangements</w:t>
      </w:r>
      <w:r>
        <w:rPr>
          <w:spacing w:val="-8"/>
          <w:sz w:val="20"/>
        </w:rPr>
        <w:t xml:space="preserve"> </w:t>
      </w:r>
      <w:r>
        <w:rPr>
          <w:sz w:val="20"/>
        </w:rPr>
        <w:t>specifically</w:t>
      </w:r>
      <w:r>
        <w:rPr>
          <w:spacing w:val="-8"/>
          <w:sz w:val="20"/>
        </w:rPr>
        <w:t xml:space="preserve"> </w:t>
      </w:r>
      <w:r>
        <w:rPr>
          <w:sz w:val="20"/>
        </w:rPr>
        <w:t>designed</w:t>
      </w:r>
      <w:r>
        <w:rPr>
          <w:spacing w:val="-9"/>
          <w:sz w:val="20"/>
        </w:rPr>
        <w:t xml:space="preserve"> </w:t>
      </w:r>
      <w:r>
        <w:rPr>
          <w:sz w:val="20"/>
        </w:rPr>
        <w:t>for</w:t>
      </w:r>
      <w:r>
        <w:rPr>
          <w:spacing w:val="-9"/>
          <w:sz w:val="20"/>
        </w:rPr>
        <w:t xml:space="preserve"> </w:t>
      </w:r>
      <w:r>
        <w:rPr>
          <w:sz w:val="20"/>
        </w:rPr>
        <w:t>Aboriginal</w:t>
      </w:r>
      <w:r>
        <w:rPr>
          <w:spacing w:val="-10"/>
          <w:sz w:val="20"/>
        </w:rPr>
        <w:t xml:space="preserve"> </w:t>
      </w:r>
      <w:r>
        <w:rPr>
          <w:sz w:val="20"/>
        </w:rPr>
        <w:t>and/or</w:t>
      </w:r>
      <w:r>
        <w:rPr>
          <w:spacing w:val="-8"/>
          <w:sz w:val="20"/>
        </w:rPr>
        <w:t xml:space="preserve"> </w:t>
      </w:r>
      <w:r>
        <w:rPr>
          <w:sz w:val="20"/>
        </w:rPr>
        <w:t>Torres</w:t>
      </w:r>
      <w:r>
        <w:rPr>
          <w:spacing w:val="-8"/>
          <w:sz w:val="20"/>
        </w:rPr>
        <w:t xml:space="preserve"> </w:t>
      </w:r>
      <w:r>
        <w:rPr>
          <w:sz w:val="20"/>
        </w:rPr>
        <w:t>Strait</w:t>
      </w:r>
      <w:r>
        <w:rPr>
          <w:spacing w:val="-9"/>
          <w:sz w:val="20"/>
        </w:rPr>
        <w:t xml:space="preserve"> </w:t>
      </w:r>
      <w:r>
        <w:rPr>
          <w:sz w:val="20"/>
        </w:rPr>
        <w:t>Islander</w:t>
      </w:r>
      <w:r>
        <w:rPr>
          <w:spacing w:val="-8"/>
          <w:sz w:val="20"/>
        </w:rPr>
        <w:t xml:space="preserve"> </w:t>
      </w:r>
      <w:r>
        <w:rPr>
          <w:spacing w:val="-2"/>
          <w:sz w:val="20"/>
        </w:rPr>
        <w:t>peoples.</w:t>
      </w:r>
    </w:p>
    <w:p w14:paraId="22840554" w14:textId="77777777" w:rsidR="001E5534" w:rsidRDefault="00554F40">
      <w:pPr>
        <w:pStyle w:val="Heading2"/>
        <w:spacing w:before="204"/>
      </w:pPr>
      <w:r>
        <w:rPr>
          <w:color w:val="1F4E79"/>
          <w:spacing w:val="-2"/>
        </w:rPr>
        <w:t>Definition</w:t>
      </w:r>
    </w:p>
    <w:p w14:paraId="3DCD2F99" w14:textId="77777777" w:rsidR="001E5534" w:rsidRDefault="00554F40">
      <w:pPr>
        <w:spacing w:before="234" w:line="276" w:lineRule="auto"/>
        <w:ind w:left="72" w:right="109"/>
        <w:rPr>
          <w:sz w:val="20"/>
        </w:rPr>
      </w:pPr>
      <w:r>
        <w:rPr>
          <w:sz w:val="20"/>
        </w:rPr>
        <w:t>For the purpose of this process, an Aboriginal and/or Torres Strait Islander person is a person who is of Aboriginal and/or</w:t>
      </w:r>
      <w:r>
        <w:rPr>
          <w:spacing w:val="-4"/>
          <w:sz w:val="20"/>
        </w:rPr>
        <w:t xml:space="preserve"> </w:t>
      </w:r>
      <w:r>
        <w:rPr>
          <w:sz w:val="20"/>
        </w:rPr>
        <w:t>Torres</w:t>
      </w:r>
      <w:r>
        <w:rPr>
          <w:spacing w:val="-3"/>
          <w:sz w:val="20"/>
        </w:rPr>
        <w:t xml:space="preserve"> </w:t>
      </w:r>
      <w:r>
        <w:rPr>
          <w:sz w:val="20"/>
        </w:rPr>
        <w:t>Strait</w:t>
      </w:r>
      <w:r>
        <w:rPr>
          <w:spacing w:val="-4"/>
          <w:sz w:val="20"/>
        </w:rPr>
        <w:t xml:space="preserve"> </w:t>
      </w:r>
      <w:r>
        <w:rPr>
          <w:sz w:val="20"/>
        </w:rPr>
        <w:t>Islander</w:t>
      </w:r>
      <w:r>
        <w:rPr>
          <w:spacing w:val="-3"/>
          <w:sz w:val="20"/>
        </w:rPr>
        <w:t xml:space="preserve"> </w:t>
      </w:r>
      <w:r>
        <w:rPr>
          <w:sz w:val="20"/>
        </w:rPr>
        <w:t>descent;</w:t>
      </w:r>
      <w:r>
        <w:rPr>
          <w:spacing w:val="-2"/>
          <w:sz w:val="20"/>
        </w:rPr>
        <w:t xml:space="preserve"> </w:t>
      </w:r>
      <w:r>
        <w:rPr>
          <w:sz w:val="20"/>
        </w:rPr>
        <w:t>identifies</w:t>
      </w:r>
      <w:r>
        <w:rPr>
          <w:spacing w:val="-1"/>
          <w:sz w:val="20"/>
        </w:rPr>
        <w:t xml:space="preserve"> </w:t>
      </w:r>
      <w:r>
        <w:rPr>
          <w:sz w:val="20"/>
        </w:rPr>
        <w:t>as</w:t>
      </w:r>
      <w:r>
        <w:rPr>
          <w:spacing w:val="-3"/>
          <w:sz w:val="20"/>
        </w:rPr>
        <w:t xml:space="preserve"> </w:t>
      </w:r>
      <w:r>
        <w:rPr>
          <w:sz w:val="20"/>
        </w:rPr>
        <w:t>an</w:t>
      </w:r>
      <w:r>
        <w:rPr>
          <w:spacing w:val="-3"/>
          <w:sz w:val="20"/>
        </w:rPr>
        <w:t xml:space="preserve"> </w:t>
      </w:r>
      <w:r>
        <w:rPr>
          <w:sz w:val="20"/>
        </w:rPr>
        <w:t>Aboriginal</w:t>
      </w:r>
      <w:r>
        <w:rPr>
          <w:spacing w:val="-5"/>
          <w:sz w:val="20"/>
        </w:rPr>
        <w:t xml:space="preserve"> </w:t>
      </w:r>
      <w:r>
        <w:rPr>
          <w:sz w:val="20"/>
        </w:rPr>
        <w:t>and/or</w:t>
      </w:r>
      <w:r>
        <w:rPr>
          <w:spacing w:val="-3"/>
          <w:sz w:val="20"/>
        </w:rPr>
        <w:t xml:space="preserve"> </w:t>
      </w:r>
      <w:r>
        <w:rPr>
          <w:sz w:val="20"/>
        </w:rPr>
        <w:t>Torres</w:t>
      </w:r>
      <w:r>
        <w:rPr>
          <w:spacing w:val="-3"/>
          <w:sz w:val="20"/>
        </w:rPr>
        <w:t xml:space="preserve"> </w:t>
      </w:r>
      <w:r>
        <w:rPr>
          <w:sz w:val="20"/>
        </w:rPr>
        <w:t>Strait</w:t>
      </w:r>
      <w:r>
        <w:rPr>
          <w:spacing w:val="-4"/>
          <w:sz w:val="20"/>
        </w:rPr>
        <w:t xml:space="preserve"> </w:t>
      </w:r>
      <w:r>
        <w:rPr>
          <w:sz w:val="20"/>
        </w:rPr>
        <w:t>Islander</w:t>
      </w:r>
      <w:r>
        <w:rPr>
          <w:spacing w:val="-4"/>
          <w:sz w:val="20"/>
        </w:rPr>
        <w:t xml:space="preserve"> </w:t>
      </w:r>
      <w:r>
        <w:rPr>
          <w:sz w:val="20"/>
        </w:rPr>
        <w:t>person;</w:t>
      </w:r>
      <w:r>
        <w:rPr>
          <w:spacing w:val="-4"/>
          <w:sz w:val="20"/>
        </w:rPr>
        <w:t xml:space="preserve"> </w:t>
      </w:r>
      <w:r>
        <w:rPr>
          <w:sz w:val="20"/>
        </w:rPr>
        <w:t>and</w:t>
      </w:r>
      <w:r>
        <w:rPr>
          <w:spacing w:val="-4"/>
          <w:sz w:val="20"/>
        </w:rPr>
        <w:t xml:space="preserve"> </w:t>
      </w:r>
      <w:r>
        <w:rPr>
          <w:sz w:val="20"/>
        </w:rPr>
        <w:t>is</w:t>
      </w:r>
      <w:r>
        <w:rPr>
          <w:spacing w:val="-1"/>
          <w:sz w:val="20"/>
        </w:rPr>
        <w:t xml:space="preserve"> </w:t>
      </w:r>
      <w:r>
        <w:rPr>
          <w:sz w:val="20"/>
        </w:rPr>
        <w:t>accepted</w:t>
      </w:r>
      <w:r>
        <w:rPr>
          <w:spacing w:val="-3"/>
          <w:sz w:val="20"/>
        </w:rPr>
        <w:t xml:space="preserve"> </w:t>
      </w:r>
      <w:r>
        <w:rPr>
          <w:sz w:val="20"/>
        </w:rPr>
        <w:t>as such by the Aboriginal and/or Torres Strait Islander community in which they live, have lived or are connected to.</w:t>
      </w:r>
    </w:p>
    <w:p w14:paraId="03A7D062" w14:textId="77777777" w:rsidR="001E5534" w:rsidRDefault="00554F40">
      <w:pPr>
        <w:pStyle w:val="Heading2"/>
        <w:spacing w:before="203"/>
      </w:pPr>
      <w:r>
        <w:rPr>
          <w:color w:val="1F4E79"/>
        </w:rPr>
        <w:t>Roles</w:t>
      </w:r>
      <w:r>
        <w:rPr>
          <w:color w:val="1F4E79"/>
          <w:spacing w:val="-4"/>
        </w:rPr>
        <w:t xml:space="preserve"> </w:t>
      </w:r>
      <w:r>
        <w:rPr>
          <w:color w:val="1F4E79"/>
        </w:rPr>
        <w:t>and</w:t>
      </w:r>
      <w:r>
        <w:rPr>
          <w:color w:val="1F4E79"/>
          <w:spacing w:val="-4"/>
        </w:rPr>
        <w:t xml:space="preserve"> </w:t>
      </w:r>
      <w:r>
        <w:rPr>
          <w:color w:val="1F4E79"/>
          <w:spacing w:val="-2"/>
        </w:rPr>
        <w:t>responsibilities</w:t>
      </w:r>
    </w:p>
    <w:p w14:paraId="57F2043C" w14:textId="44B03C58" w:rsidR="001E5534" w:rsidRDefault="00554F40">
      <w:pPr>
        <w:spacing w:before="236" w:line="276" w:lineRule="auto"/>
        <w:ind w:left="72" w:right="144"/>
        <w:rPr>
          <w:sz w:val="20"/>
        </w:rPr>
      </w:pPr>
      <w:r>
        <w:rPr>
          <w:sz w:val="20"/>
        </w:rPr>
        <w:t xml:space="preserve">All staff must apply the procedure consistently and communicate requirements clearly. </w:t>
      </w:r>
      <w:proofErr w:type="spellStart"/>
      <w:r>
        <w:rPr>
          <w:sz w:val="20"/>
        </w:rPr>
        <w:t>Riawunna</w:t>
      </w:r>
      <w:proofErr w:type="spellEnd"/>
      <w:r>
        <w:rPr>
          <w:sz w:val="20"/>
        </w:rPr>
        <w:t xml:space="preserve"> Student Success Services provides culturally safe student guidance. The Office of the Pro Vice-Chancellor </w:t>
      </w:r>
      <w:r w:rsidR="00C12F99">
        <w:rPr>
          <w:sz w:val="20"/>
        </w:rPr>
        <w:t>Indigenous Excellence</w:t>
      </w:r>
      <w:r>
        <w:rPr>
          <w:sz w:val="20"/>
        </w:rPr>
        <w:t xml:space="preserve"> provides</w:t>
      </w:r>
      <w:r>
        <w:rPr>
          <w:spacing w:val="-2"/>
          <w:sz w:val="20"/>
        </w:rPr>
        <w:t xml:space="preserve"> </w:t>
      </w:r>
      <w:r>
        <w:rPr>
          <w:sz w:val="20"/>
        </w:rPr>
        <w:t>oversight</w:t>
      </w:r>
      <w:r>
        <w:rPr>
          <w:spacing w:val="-3"/>
          <w:sz w:val="20"/>
        </w:rPr>
        <w:t xml:space="preserve"> </w:t>
      </w:r>
      <w:r>
        <w:rPr>
          <w:sz w:val="20"/>
        </w:rPr>
        <w:t>and</w:t>
      </w:r>
      <w:r>
        <w:rPr>
          <w:spacing w:val="-5"/>
          <w:sz w:val="20"/>
        </w:rPr>
        <w:t xml:space="preserve"> </w:t>
      </w:r>
      <w:r>
        <w:rPr>
          <w:sz w:val="20"/>
        </w:rPr>
        <w:t>cultural</w:t>
      </w:r>
      <w:r>
        <w:rPr>
          <w:spacing w:val="-6"/>
          <w:sz w:val="20"/>
        </w:rPr>
        <w:t xml:space="preserve"> </w:t>
      </w:r>
      <w:r>
        <w:rPr>
          <w:sz w:val="20"/>
        </w:rPr>
        <w:t>governance.</w:t>
      </w:r>
      <w:r>
        <w:rPr>
          <w:spacing w:val="-5"/>
          <w:sz w:val="20"/>
        </w:rPr>
        <w:t xml:space="preserve"> </w:t>
      </w:r>
      <w:r>
        <w:rPr>
          <w:sz w:val="20"/>
        </w:rPr>
        <w:t>The</w:t>
      </w:r>
      <w:r>
        <w:rPr>
          <w:spacing w:val="-5"/>
          <w:sz w:val="20"/>
        </w:rPr>
        <w:t xml:space="preserve"> </w:t>
      </w:r>
      <w:r>
        <w:rPr>
          <w:sz w:val="20"/>
        </w:rPr>
        <w:t>approved</w:t>
      </w:r>
      <w:r>
        <w:rPr>
          <w:spacing w:val="-6"/>
          <w:sz w:val="20"/>
        </w:rPr>
        <w:t xml:space="preserve"> </w:t>
      </w:r>
      <w:r>
        <w:rPr>
          <w:sz w:val="20"/>
        </w:rPr>
        <w:t>delegate</w:t>
      </w:r>
      <w:r>
        <w:rPr>
          <w:spacing w:val="-5"/>
          <w:sz w:val="20"/>
        </w:rPr>
        <w:t xml:space="preserve"> </w:t>
      </w:r>
      <w:r>
        <w:rPr>
          <w:sz w:val="20"/>
        </w:rPr>
        <w:t>determines</w:t>
      </w:r>
      <w:r>
        <w:rPr>
          <w:spacing w:val="-2"/>
          <w:sz w:val="20"/>
        </w:rPr>
        <w:t xml:space="preserve"> </w:t>
      </w:r>
      <w:r>
        <w:rPr>
          <w:sz w:val="20"/>
        </w:rPr>
        <w:t>confirmation</w:t>
      </w:r>
      <w:r>
        <w:rPr>
          <w:spacing w:val="-6"/>
          <w:sz w:val="20"/>
        </w:rPr>
        <w:t xml:space="preserve"> </w:t>
      </w:r>
      <w:r>
        <w:rPr>
          <w:sz w:val="20"/>
        </w:rPr>
        <w:t>status</w:t>
      </w:r>
      <w:r>
        <w:rPr>
          <w:spacing w:val="-4"/>
          <w:sz w:val="20"/>
        </w:rPr>
        <w:t xml:space="preserve"> </w:t>
      </w:r>
      <w:r>
        <w:rPr>
          <w:sz w:val="20"/>
        </w:rPr>
        <w:t>and</w:t>
      </w:r>
      <w:r>
        <w:rPr>
          <w:spacing w:val="-5"/>
          <w:sz w:val="20"/>
        </w:rPr>
        <w:t xml:space="preserve"> </w:t>
      </w:r>
      <w:r>
        <w:rPr>
          <w:sz w:val="20"/>
        </w:rPr>
        <w:t xml:space="preserve">discretionary </w:t>
      </w:r>
      <w:r>
        <w:rPr>
          <w:spacing w:val="-2"/>
          <w:sz w:val="20"/>
        </w:rPr>
        <w:t>matters.</w:t>
      </w:r>
    </w:p>
    <w:p w14:paraId="7A995A52" w14:textId="77777777" w:rsidR="001E5534" w:rsidRDefault="00554F40">
      <w:pPr>
        <w:pStyle w:val="Heading2"/>
        <w:spacing w:before="203"/>
      </w:pPr>
      <w:r>
        <w:rPr>
          <w:color w:val="1F4E79"/>
        </w:rPr>
        <w:t>Privacy</w:t>
      </w:r>
      <w:r>
        <w:rPr>
          <w:color w:val="1F4E79"/>
          <w:spacing w:val="-3"/>
        </w:rPr>
        <w:t xml:space="preserve"> </w:t>
      </w:r>
      <w:r>
        <w:rPr>
          <w:color w:val="1F4E79"/>
        </w:rPr>
        <w:t>and</w:t>
      </w:r>
      <w:r>
        <w:rPr>
          <w:color w:val="1F4E79"/>
          <w:spacing w:val="-3"/>
        </w:rPr>
        <w:t xml:space="preserve"> </w:t>
      </w:r>
      <w:r>
        <w:rPr>
          <w:color w:val="1F4E79"/>
          <w:spacing w:val="-2"/>
        </w:rPr>
        <w:t>records</w:t>
      </w:r>
    </w:p>
    <w:p w14:paraId="682AE489" w14:textId="77777777" w:rsidR="001E5534" w:rsidRDefault="00554F40">
      <w:pPr>
        <w:spacing w:before="233" w:line="276" w:lineRule="auto"/>
        <w:ind w:left="72" w:right="144"/>
        <w:rPr>
          <w:sz w:val="20"/>
        </w:rPr>
      </w:pPr>
      <w:r>
        <w:rPr>
          <w:sz w:val="20"/>
        </w:rPr>
        <w:t>All identity confirmation documentation must be managed confidentially and in accordance with University privacy, records</w:t>
      </w:r>
      <w:r>
        <w:rPr>
          <w:spacing w:val="-3"/>
          <w:sz w:val="20"/>
        </w:rPr>
        <w:t xml:space="preserve"> </w:t>
      </w:r>
      <w:r>
        <w:rPr>
          <w:sz w:val="20"/>
        </w:rPr>
        <w:t>management</w:t>
      </w:r>
      <w:r>
        <w:rPr>
          <w:spacing w:val="-3"/>
          <w:sz w:val="20"/>
        </w:rPr>
        <w:t xml:space="preserve"> </w:t>
      </w:r>
      <w:r>
        <w:rPr>
          <w:sz w:val="20"/>
        </w:rPr>
        <w:t>and</w:t>
      </w:r>
      <w:r>
        <w:rPr>
          <w:spacing w:val="-5"/>
          <w:sz w:val="20"/>
        </w:rPr>
        <w:t xml:space="preserve"> </w:t>
      </w:r>
      <w:r>
        <w:rPr>
          <w:sz w:val="20"/>
        </w:rPr>
        <w:t>student</w:t>
      </w:r>
      <w:r>
        <w:rPr>
          <w:spacing w:val="-5"/>
          <w:sz w:val="20"/>
        </w:rPr>
        <w:t xml:space="preserve"> </w:t>
      </w:r>
      <w:r>
        <w:rPr>
          <w:sz w:val="20"/>
        </w:rPr>
        <w:t>data</w:t>
      </w:r>
      <w:r>
        <w:rPr>
          <w:spacing w:val="-4"/>
          <w:sz w:val="20"/>
        </w:rPr>
        <w:t xml:space="preserve"> </w:t>
      </w:r>
      <w:r>
        <w:rPr>
          <w:sz w:val="20"/>
        </w:rPr>
        <w:t>governance</w:t>
      </w:r>
      <w:r>
        <w:rPr>
          <w:spacing w:val="-5"/>
          <w:sz w:val="20"/>
        </w:rPr>
        <w:t xml:space="preserve"> </w:t>
      </w:r>
      <w:r>
        <w:rPr>
          <w:sz w:val="20"/>
        </w:rPr>
        <w:t>requirements.</w:t>
      </w:r>
      <w:r>
        <w:rPr>
          <w:spacing w:val="-5"/>
          <w:sz w:val="20"/>
        </w:rPr>
        <w:t xml:space="preserve"> </w:t>
      </w:r>
      <w:r>
        <w:rPr>
          <w:sz w:val="20"/>
        </w:rPr>
        <w:t>Original</w:t>
      </w:r>
      <w:r>
        <w:rPr>
          <w:spacing w:val="-4"/>
          <w:sz w:val="20"/>
        </w:rPr>
        <w:t xml:space="preserve"> </w:t>
      </w:r>
      <w:r>
        <w:rPr>
          <w:sz w:val="20"/>
        </w:rPr>
        <w:t>evidence</w:t>
      </w:r>
      <w:r>
        <w:rPr>
          <w:spacing w:val="-5"/>
          <w:sz w:val="20"/>
        </w:rPr>
        <w:t xml:space="preserve"> </w:t>
      </w:r>
      <w:r>
        <w:rPr>
          <w:sz w:val="20"/>
        </w:rPr>
        <w:t>should</w:t>
      </w:r>
      <w:r>
        <w:rPr>
          <w:spacing w:val="-3"/>
          <w:sz w:val="20"/>
        </w:rPr>
        <w:t xml:space="preserve"> </w:t>
      </w:r>
      <w:r>
        <w:rPr>
          <w:sz w:val="20"/>
        </w:rPr>
        <w:t>not</w:t>
      </w:r>
      <w:r>
        <w:rPr>
          <w:spacing w:val="-3"/>
          <w:sz w:val="20"/>
        </w:rPr>
        <w:t xml:space="preserve"> </w:t>
      </w:r>
      <w:r>
        <w:rPr>
          <w:sz w:val="20"/>
        </w:rPr>
        <w:t>be</w:t>
      </w:r>
      <w:r>
        <w:rPr>
          <w:spacing w:val="-6"/>
          <w:sz w:val="20"/>
        </w:rPr>
        <w:t xml:space="preserve"> </w:t>
      </w:r>
      <w:r>
        <w:rPr>
          <w:sz w:val="20"/>
        </w:rPr>
        <w:t>retained</w:t>
      </w:r>
      <w:r>
        <w:rPr>
          <w:spacing w:val="-3"/>
          <w:sz w:val="20"/>
        </w:rPr>
        <w:t xml:space="preserve"> </w:t>
      </w:r>
      <w:r>
        <w:rPr>
          <w:sz w:val="20"/>
        </w:rPr>
        <w:t>beyond</w:t>
      </w:r>
      <w:r>
        <w:rPr>
          <w:spacing w:val="-5"/>
          <w:sz w:val="20"/>
        </w:rPr>
        <w:t xml:space="preserve"> </w:t>
      </w:r>
      <w:r>
        <w:rPr>
          <w:sz w:val="20"/>
        </w:rPr>
        <w:t>the approved retention period unless required by law or University policy.</w:t>
      </w:r>
    </w:p>
    <w:sectPr w:rsidR="001E5534">
      <w:pgSz w:w="12240" w:h="15840"/>
      <w:pgMar w:top="1440" w:right="720" w:bottom="860" w:left="720" w:header="720" w:footer="6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6307" w14:textId="77777777" w:rsidR="00554F40" w:rsidRDefault="00554F40">
      <w:r>
        <w:separator/>
      </w:r>
    </w:p>
  </w:endnote>
  <w:endnote w:type="continuationSeparator" w:id="0">
    <w:p w14:paraId="58E28AE1" w14:textId="77777777" w:rsidR="00554F40" w:rsidRDefault="005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FE05" w14:textId="77777777" w:rsidR="001E5534" w:rsidRDefault="00554F40">
    <w:pPr>
      <w:pStyle w:val="BodyText"/>
      <w:spacing w:line="14" w:lineRule="auto"/>
      <w:rPr>
        <w:sz w:val="20"/>
      </w:rPr>
    </w:pPr>
    <w:r>
      <w:rPr>
        <w:noProof/>
        <w:sz w:val="20"/>
      </w:rPr>
      <mc:AlternateContent>
        <mc:Choice Requires="wps">
          <w:drawing>
            <wp:anchor distT="0" distB="0" distL="0" distR="0" simplePos="0" relativeHeight="487408640" behindDoc="1" locked="0" layoutInCell="1" allowOverlap="1" wp14:anchorId="4F696827" wp14:editId="19CD8267">
              <wp:simplePos x="0" y="0"/>
              <wp:positionH relativeFrom="page">
                <wp:posOffset>490219</wp:posOffset>
              </wp:positionH>
              <wp:positionV relativeFrom="page">
                <wp:posOffset>9491716</wp:posOffset>
              </wp:positionV>
              <wp:extent cx="2417445" cy="1244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7445" cy="124460"/>
                      </a:xfrm>
                      <a:prstGeom prst="rect">
                        <a:avLst/>
                      </a:prstGeom>
                    </wps:spPr>
                    <wps:txbx>
                      <w:txbxContent>
                        <w:p w14:paraId="160684B3" w14:textId="77777777" w:rsidR="001E5534" w:rsidRDefault="00554F40">
                          <w:pPr>
                            <w:spacing w:before="14"/>
                            <w:ind w:left="20"/>
                            <w:rPr>
                              <w:sz w:val="14"/>
                            </w:rPr>
                          </w:pPr>
                          <w:r>
                            <w:rPr>
                              <w:color w:val="787878"/>
                              <w:sz w:val="14"/>
                            </w:rPr>
                            <w:t>UTAS</w:t>
                          </w:r>
                          <w:r>
                            <w:rPr>
                              <w:color w:val="787878"/>
                              <w:spacing w:val="-6"/>
                              <w:sz w:val="14"/>
                            </w:rPr>
                            <w:t xml:space="preserve"> </w:t>
                          </w:r>
                          <w:r>
                            <w:rPr>
                              <w:color w:val="787878"/>
                              <w:sz w:val="14"/>
                            </w:rPr>
                            <w:t>CATSID</w:t>
                          </w:r>
                          <w:r>
                            <w:rPr>
                              <w:color w:val="787878"/>
                              <w:spacing w:val="-6"/>
                              <w:sz w:val="14"/>
                            </w:rPr>
                            <w:t xml:space="preserve"> </w:t>
                          </w:r>
                          <w:r>
                            <w:rPr>
                              <w:color w:val="787878"/>
                              <w:sz w:val="14"/>
                            </w:rPr>
                            <w:t>Coversheet</w:t>
                          </w:r>
                          <w:r>
                            <w:rPr>
                              <w:color w:val="787878"/>
                              <w:spacing w:val="-4"/>
                              <w:sz w:val="14"/>
                            </w:rPr>
                            <w:t xml:space="preserve"> </w:t>
                          </w:r>
                          <w:r>
                            <w:rPr>
                              <w:color w:val="787878"/>
                              <w:sz w:val="14"/>
                            </w:rPr>
                            <w:t>|</w:t>
                          </w:r>
                          <w:r>
                            <w:rPr>
                              <w:color w:val="787878"/>
                              <w:spacing w:val="-6"/>
                              <w:sz w:val="14"/>
                            </w:rPr>
                            <w:t xml:space="preserve"> </w:t>
                          </w:r>
                          <w:r>
                            <w:rPr>
                              <w:color w:val="787878"/>
                              <w:sz w:val="14"/>
                            </w:rPr>
                            <w:t>Template</w:t>
                          </w:r>
                          <w:r>
                            <w:rPr>
                              <w:color w:val="787878"/>
                              <w:spacing w:val="-7"/>
                              <w:sz w:val="14"/>
                            </w:rPr>
                            <w:t xml:space="preserve"> </w:t>
                          </w:r>
                          <w:r>
                            <w:rPr>
                              <w:color w:val="787878"/>
                              <w:sz w:val="14"/>
                            </w:rPr>
                            <w:t>for</w:t>
                          </w:r>
                          <w:r>
                            <w:rPr>
                              <w:color w:val="787878"/>
                              <w:spacing w:val="-6"/>
                              <w:sz w:val="14"/>
                            </w:rPr>
                            <w:t xml:space="preserve"> </w:t>
                          </w:r>
                          <w:r>
                            <w:rPr>
                              <w:color w:val="787878"/>
                              <w:sz w:val="14"/>
                            </w:rPr>
                            <w:t>internal</w:t>
                          </w:r>
                          <w:r>
                            <w:rPr>
                              <w:color w:val="787878"/>
                              <w:spacing w:val="-4"/>
                              <w:sz w:val="14"/>
                            </w:rPr>
                            <w:t xml:space="preserve"> </w:t>
                          </w:r>
                          <w:r>
                            <w:rPr>
                              <w:color w:val="787878"/>
                              <w:spacing w:val="-2"/>
                              <w:sz w:val="14"/>
                            </w:rPr>
                            <w:t>adaptation</w:t>
                          </w:r>
                        </w:p>
                      </w:txbxContent>
                    </wps:txbx>
                    <wps:bodyPr wrap="square" lIns="0" tIns="0" rIns="0" bIns="0" rtlCol="0">
                      <a:noAutofit/>
                    </wps:bodyPr>
                  </wps:wsp>
                </a:graphicData>
              </a:graphic>
            </wp:anchor>
          </w:drawing>
        </mc:Choice>
        <mc:Fallback>
          <w:pict>
            <v:shapetype w14:anchorId="4F696827" id="_x0000_t202" coordsize="21600,21600" o:spt="202" path="m,l,21600r21600,l21600,xe">
              <v:stroke joinstyle="miter"/>
              <v:path gradientshapeok="t" o:connecttype="rect"/>
            </v:shapetype>
            <v:shape id="Textbox 2" o:spid="_x0000_s1028" type="#_x0000_t202" style="position:absolute;margin-left:38.6pt;margin-top:747.4pt;width:190.35pt;height:9.8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" filled="f" stroked="f">
              <v:textbox inset="0,0,0,0">
                <w:txbxContent>
                  <w:p w14:paraId="160684B3" w14:textId="77777777" w:rsidR="001E5534" w:rsidRDefault="00554F40">
                    <w:pPr>
                      <w:spacing w:before="14"/>
                      <w:ind w:left="20"/>
                      <w:rPr>
                        <w:sz w:val="14"/>
                      </w:rPr>
                    </w:pPr>
                    <w:r>
                      <w:rPr>
                        <w:color w:val="787878"/>
                        <w:sz w:val="14"/>
                      </w:rPr>
                      <w:t>UTAS</w:t>
                    </w:r>
                    <w:r>
                      <w:rPr>
                        <w:color w:val="787878"/>
                        <w:spacing w:val="-6"/>
                        <w:sz w:val="14"/>
                      </w:rPr>
                      <w:t xml:space="preserve"> </w:t>
                    </w:r>
                    <w:r>
                      <w:rPr>
                        <w:color w:val="787878"/>
                        <w:sz w:val="14"/>
                      </w:rPr>
                      <w:t>CATSID</w:t>
                    </w:r>
                    <w:r>
                      <w:rPr>
                        <w:color w:val="787878"/>
                        <w:spacing w:val="-6"/>
                        <w:sz w:val="14"/>
                      </w:rPr>
                      <w:t xml:space="preserve"> </w:t>
                    </w:r>
                    <w:r>
                      <w:rPr>
                        <w:color w:val="787878"/>
                        <w:sz w:val="14"/>
                      </w:rPr>
                      <w:t>Coversheet</w:t>
                    </w:r>
                    <w:r>
                      <w:rPr>
                        <w:color w:val="787878"/>
                        <w:spacing w:val="-4"/>
                        <w:sz w:val="14"/>
                      </w:rPr>
                      <w:t xml:space="preserve"> </w:t>
                    </w:r>
                    <w:r>
                      <w:rPr>
                        <w:color w:val="787878"/>
                        <w:sz w:val="14"/>
                      </w:rPr>
                      <w:t>|</w:t>
                    </w:r>
                    <w:r>
                      <w:rPr>
                        <w:color w:val="787878"/>
                        <w:spacing w:val="-6"/>
                        <w:sz w:val="14"/>
                      </w:rPr>
                      <w:t xml:space="preserve"> </w:t>
                    </w:r>
                    <w:r>
                      <w:rPr>
                        <w:color w:val="787878"/>
                        <w:sz w:val="14"/>
                      </w:rPr>
                      <w:t>Template</w:t>
                    </w:r>
                    <w:r>
                      <w:rPr>
                        <w:color w:val="787878"/>
                        <w:spacing w:val="-7"/>
                        <w:sz w:val="14"/>
                      </w:rPr>
                      <w:t xml:space="preserve"> </w:t>
                    </w:r>
                    <w:r>
                      <w:rPr>
                        <w:color w:val="787878"/>
                        <w:sz w:val="14"/>
                      </w:rPr>
                      <w:t>for</w:t>
                    </w:r>
                    <w:r>
                      <w:rPr>
                        <w:color w:val="787878"/>
                        <w:spacing w:val="-6"/>
                        <w:sz w:val="14"/>
                      </w:rPr>
                      <w:t xml:space="preserve"> </w:t>
                    </w:r>
                    <w:r>
                      <w:rPr>
                        <w:color w:val="787878"/>
                        <w:sz w:val="14"/>
                      </w:rPr>
                      <w:t>internal</w:t>
                    </w:r>
                    <w:r>
                      <w:rPr>
                        <w:color w:val="787878"/>
                        <w:spacing w:val="-4"/>
                        <w:sz w:val="14"/>
                      </w:rPr>
                      <w:t xml:space="preserve"> </w:t>
                    </w:r>
                    <w:r>
                      <w:rPr>
                        <w:color w:val="787878"/>
                        <w:spacing w:val="-2"/>
                        <w:sz w:val="14"/>
                      </w:rPr>
                      <w:t>adaptation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259D" w14:textId="77777777" w:rsidR="00554F40" w:rsidRDefault="00554F40">
      <w:r>
        <w:separator/>
      </w:r>
    </w:p>
  </w:footnote>
  <w:footnote w:type="continuationSeparator" w:id="0">
    <w:p w14:paraId="6C3E1A13" w14:textId="77777777" w:rsidR="00554F40" w:rsidRDefault="00554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4C37" w14:textId="77777777" w:rsidR="001E5534" w:rsidRDefault="00554F40">
    <w:pPr>
      <w:pStyle w:val="BodyText"/>
      <w:spacing w:line="14" w:lineRule="auto"/>
      <w:rPr>
        <w:sz w:val="20"/>
      </w:rPr>
    </w:pPr>
    <w:r>
      <w:rPr>
        <w:noProof/>
        <w:sz w:val="20"/>
      </w:rPr>
      <w:drawing>
        <wp:anchor distT="0" distB="0" distL="0" distR="0" simplePos="0" relativeHeight="487408128" behindDoc="1" locked="0" layoutInCell="1" allowOverlap="1" wp14:anchorId="178BA2E1" wp14:editId="62F440DE">
          <wp:simplePos x="0" y="0"/>
          <wp:positionH relativeFrom="page">
            <wp:posOffset>502919</wp:posOffset>
          </wp:positionH>
          <wp:positionV relativeFrom="page">
            <wp:posOffset>457200</wp:posOffset>
          </wp:positionV>
          <wp:extent cx="1802002" cy="3797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02002" cy="3797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7F9C"/>
    <w:multiLevelType w:val="hybridMultilevel"/>
    <w:tmpl w:val="AED46A48"/>
    <w:lvl w:ilvl="0" w:tplc="CBAE7024">
      <w:numFmt w:val="bullet"/>
      <w:lvlText w:val="☐"/>
      <w:lvlJc w:val="left"/>
      <w:pPr>
        <w:ind w:left="364" w:hanging="257"/>
      </w:pPr>
      <w:rPr>
        <w:rFonts w:ascii="Segoe UI Symbol" w:eastAsia="Segoe UI Symbol" w:hAnsi="Segoe UI Symbol" w:cs="Segoe UI Symbol" w:hint="default"/>
        <w:b w:val="0"/>
        <w:bCs w:val="0"/>
        <w:i w:val="0"/>
        <w:iCs w:val="0"/>
        <w:spacing w:val="0"/>
        <w:w w:val="100"/>
        <w:sz w:val="18"/>
        <w:szCs w:val="18"/>
        <w:lang w:val="en-US" w:eastAsia="en-US" w:bidi="ar-SA"/>
      </w:rPr>
    </w:lvl>
    <w:lvl w:ilvl="1" w:tplc="7166B474">
      <w:numFmt w:val="bullet"/>
      <w:lvlText w:val="•"/>
      <w:lvlJc w:val="left"/>
      <w:pPr>
        <w:ind w:left="1019" w:hanging="257"/>
      </w:pPr>
      <w:rPr>
        <w:rFonts w:hint="default"/>
        <w:lang w:val="en-US" w:eastAsia="en-US" w:bidi="ar-SA"/>
      </w:rPr>
    </w:lvl>
    <w:lvl w:ilvl="2" w:tplc="49E440A0">
      <w:numFmt w:val="bullet"/>
      <w:lvlText w:val="•"/>
      <w:lvlJc w:val="left"/>
      <w:pPr>
        <w:ind w:left="1679" w:hanging="257"/>
      </w:pPr>
      <w:rPr>
        <w:rFonts w:hint="default"/>
        <w:lang w:val="en-US" w:eastAsia="en-US" w:bidi="ar-SA"/>
      </w:rPr>
    </w:lvl>
    <w:lvl w:ilvl="3" w:tplc="98E401E8">
      <w:numFmt w:val="bullet"/>
      <w:lvlText w:val="•"/>
      <w:lvlJc w:val="left"/>
      <w:pPr>
        <w:ind w:left="2338" w:hanging="257"/>
      </w:pPr>
      <w:rPr>
        <w:rFonts w:hint="default"/>
        <w:lang w:val="en-US" w:eastAsia="en-US" w:bidi="ar-SA"/>
      </w:rPr>
    </w:lvl>
    <w:lvl w:ilvl="4" w:tplc="96560A3C">
      <w:numFmt w:val="bullet"/>
      <w:lvlText w:val="•"/>
      <w:lvlJc w:val="left"/>
      <w:pPr>
        <w:ind w:left="2998" w:hanging="257"/>
      </w:pPr>
      <w:rPr>
        <w:rFonts w:hint="default"/>
        <w:lang w:val="en-US" w:eastAsia="en-US" w:bidi="ar-SA"/>
      </w:rPr>
    </w:lvl>
    <w:lvl w:ilvl="5" w:tplc="DC44B4C8">
      <w:numFmt w:val="bullet"/>
      <w:lvlText w:val="•"/>
      <w:lvlJc w:val="left"/>
      <w:pPr>
        <w:ind w:left="3658" w:hanging="257"/>
      </w:pPr>
      <w:rPr>
        <w:rFonts w:hint="default"/>
        <w:lang w:val="en-US" w:eastAsia="en-US" w:bidi="ar-SA"/>
      </w:rPr>
    </w:lvl>
    <w:lvl w:ilvl="6" w:tplc="03BA6562">
      <w:numFmt w:val="bullet"/>
      <w:lvlText w:val="•"/>
      <w:lvlJc w:val="left"/>
      <w:pPr>
        <w:ind w:left="4317" w:hanging="257"/>
      </w:pPr>
      <w:rPr>
        <w:rFonts w:hint="default"/>
        <w:lang w:val="en-US" w:eastAsia="en-US" w:bidi="ar-SA"/>
      </w:rPr>
    </w:lvl>
    <w:lvl w:ilvl="7" w:tplc="DF2E72C4">
      <w:numFmt w:val="bullet"/>
      <w:lvlText w:val="•"/>
      <w:lvlJc w:val="left"/>
      <w:pPr>
        <w:ind w:left="4977" w:hanging="257"/>
      </w:pPr>
      <w:rPr>
        <w:rFonts w:hint="default"/>
        <w:lang w:val="en-US" w:eastAsia="en-US" w:bidi="ar-SA"/>
      </w:rPr>
    </w:lvl>
    <w:lvl w:ilvl="8" w:tplc="4AB8F354">
      <w:numFmt w:val="bullet"/>
      <w:lvlText w:val="•"/>
      <w:lvlJc w:val="left"/>
      <w:pPr>
        <w:ind w:left="5636" w:hanging="257"/>
      </w:pPr>
      <w:rPr>
        <w:rFonts w:hint="default"/>
        <w:lang w:val="en-US" w:eastAsia="en-US" w:bidi="ar-SA"/>
      </w:rPr>
    </w:lvl>
  </w:abstractNum>
  <w:abstractNum w:abstractNumId="1" w15:restartNumberingAfterBreak="0">
    <w:nsid w:val="130C7995"/>
    <w:multiLevelType w:val="hybridMultilevel"/>
    <w:tmpl w:val="50146464"/>
    <w:lvl w:ilvl="0" w:tplc="EEE8C3A0">
      <w:numFmt w:val="bullet"/>
      <w:lvlText w:val="☐"/>
      <w:lvlJc w:val="left"/>
      <w:pPr>
        <w:ind w:left="103"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7114A266">
      <w:numFmt w:val="bullet"/>
      <w:lvlText w:val="☐"/>
      <w:lvlJc w:val="left"/>
      <w:pPr>
        <w:ind w:left="463"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2" w:tplc="A16C1654">
      <w:numFmt w:val="bullet"/>
      <w:lvlText w:val="•"/>
      <w:lvlJc w:val="left"/>
      <w:pPr>
        <w:ind w:left="1590" w:hanging="207"/>
      </w:pPr>
      <w:rPr>
        <w:rFonts w:hint="default"/>
        <w:lang w:val="en-US" w:eastAsia="en-US" w:bidi="ar-SA"/>
      </w:rPr>
    </w:lvl>
    <w:lvl w:ilvl="3" w:tplc="03202970">
      <w:numFmt w:val="bullet"/>
      <w:lvlText w:val="•"/>
      <w:lvlJc w:val="left"/>
      <w:pPr>
        <w:ind w:left="2721" w:hanging="207"/>
      </w:pPr>
      <w:rPr>
        <w:rFonts w:hint="default"/>
        <w:lang w:val="en-US" w:eastAsia="en-US" w:bidi="ar-SA"/>
      </w:rPr>
    </w:lvl>
    <w:lvl w:ilvl="4" w:tplc="12CC8DC4">
      <w:numFmt w:val="bullet"/>
      <w:lvlText w:val="•"/>
      <w:lvlJc w:val="left"/>
      <w:pPr>
        <w:ind w:left="3852" w:hanging="207"/>
      </w:pPr>
      <w:rPr>
        <w:rFonts w:hint="default"/>
        <w:lang w:val="en-US" w:eastAsia="en-US" w:bidi="ar-SA"/>
      </w:rPr>
    </w:lvl>
    <w:lvl w:ilvl="5" w:tplc="2E861D70">
      <w:numFmt w:val="bullet"/>
      <w:lvlText w:val="•"/>
      <w:lvlJc w:val="left"/>
      <w:pPr>
        <w:ind w:left="4983" w:hanging="207"/>
      </w:pPr>
      <w:rPr>
        <w:rFonts w:hint="default"/>
        <w:lang w:val="en-US" w:eastAsia="en-US" w:bidi="ar-SA"/>
      </w:rPr>
    </w:lvl>
    <w:lvl w:ilvl="6" w:tplc="BB60F192">
      <w:numFmt w:val="bullet"/>
      <w:lvlText w:val="•"/>
      <w:lvlJc w:val="left"/>
      <w:pPr>
        <w:ind w:left="6114" w:hanging="207"/>
      </w:pPr>
      <w:rPr>
        <w:rFonts w:hint="default"/>
        <w:lang w:val="en-US" w:eastAsia="en-US" w:bidi="ar-SA"/>
      </w:rPr>
    </w:lvl>
    <w:lvl w:ilvl="7" w:tplc="167A8518">
      <w:numFmt w:val="bullet"/>
      <w:lvlText w:val="•"/>
      <w:lvlJc w:val="left"/>
      <w:pPr>
        <w:ind w:left="7245" w:hanging="207"/>
      </w:pPr>
      <w:rPr>
        <w:rFonts w:hint="default"/>
        <w:lang w:val="en-US" w:eastAsia="en-US" w:bidi="ar-SA"/>
      </w:rPr>
    </w:lvl>
    <w:lvl w:ilvl="8" w:tplc="7DEAF47C">
      <w:numFmt w:val="bullet"/>
      <w:lvlText w:val="•"/>
      <w:lvlJc w:val="left"/>
      <w:pPr>
        <w:ind w:left="8376" w:hanging="207"/>
      </w:pPr>
      <w:rPr>
        <w:rFonts w:hint="default"/>
        <w:lang w:val="en-US" w:eastAsia="en-US" w:bidi="ar-SA"/>
      </w:rPr>
    </w:lvl>
  </w:abstractNum>
  <w:abstractNum w:abstractNumId="2" w15:restartNumberingAfterBreak="0">
    <w:nsid w:val="186221A6"/>
    <w:multiLevelType w:val="hybridMultilevel"/>
    <w:tmpl w:val="4DDA3032"/>
    <w:lvl w:ilvl="0" w:tplc="66926C50">
      <w:numFmt w:val="bullet"/>
      <w:lvlText w:val="☐"/>
      <w:lvlJc w:val="left"/>
      <w:pPr>
        <w:ind w:left="314"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A7E476E6">
      <w:numFmt w:val="bullet"/>
      <w:lvlText w:val="•"/>
      <w:lvlJc w:val="left"/>
      <w:pPr>
        <w:ind w:left="642" w:hanging="207"/>
      </w:pPr>
      <w:rPr>
        <w:rFonts w:hint="default"/>
        <w:lang w:val="en-US" w:eastAsia="en-US" w:bidi="ar-SA"/>
      </w:rPr>
    </w:lvl>
    <w:lvl w:ilvl="2" w:tplc="C588A3DC">
      <w:numFmt w:val="bullet"/>
      <w:lvlText w:val="•"/>
      <w:lvlJc w:val="left"/>
      <w:pPr>
        <w:ind w:left="964" w:hanging="207"/>
      </w:pPr>
      <w:rPr>
        <w:rFonts w:hint="default"/>
        <w:lang w:val="en-US" w:eastAsia="en-US" w:bidi="ar-SA"/>
      </w:rPr>
    </w:lvl>
    <w:lvl w:ilvl="3" w:tplc="D18A5BD4">
      <w:numFmt w:val="bullet"/>
      <w:lvlText w:val="•"/>
      <w:lvlJc w:val="left"/>
      <w:pPr>
        <w:ind w:left="1286" w:hanging="207"/>
      </w:pPr>
      <w:rPr>
        <w:rFonts w:hint="default"/>
        <w:lang w:val="en-US" w:eastAsia="en-US" w:bidi="ar-SA"/>
      </w:rPr>
    </w:lvl>
    <w:lvl w:ilvl="4" w:tplc="50B48BAC">
      <w:numFmt w:val="bullet"/>
      <w:lvlText w:val="•"/>
      <w:lvlJc w:val="left"/>
      <w:pPr>
        <w:ind w:left="1608" w:hanging="207"/>
      </w:pPr>
      <w:rPr>
        <w:rFonts w:hint="default"/>
        <w:lang w:val="en-US" w:eastAsia="en-US" w:bidi="ar-SA"/>
      </w:rPr>
    </w:lvl>
    <w:lvl w:ilvl="5" w:tplc="B7885C14">
      <w:numFmt w:val="bullet"/>
      <w:lvlText w:val="•"/>
      <w:lvlJc w:val="left"/>
      <w:pPr>
        <w:ind w:left="1930" w:hanging="207"/>
      </w:pPr>
      <w:rPr>
        <w:rFonts w:hint="default"/>
        <w:lang w:val="en-US" w:eastAsia="en-US" w:bidi="ar-SA"/>
      </w:rPr>
    </w:lvl>
    <w:lvl w:ilvl="6" w:tplc="BFBABA68">
      <w:numFmt w:val="bullet"/>
      <w:lvlText w:val="•"/>
      <w:lvlJc w:val="left"/>
      <w:pPr>
        <w:ind w:left="2252" w:hanging="207"/>
      </w:pPr>
      <w:rPr>
        <w:rFonts w:hint="default"/>
        <w:lang w:val="en-US" w:eastAsia="en-US" w:bidi="ar-SA"/>
      </w:rPr>
    </w:lvl>
    <w:lvl w:ilvl="7" w:tplc="DDB4F24C">
      <w:numFmt w:val="bullet"/>
      <w:lvlText w:val="•"/>
      <w:lvlJc w:val="left"/>
      <w:pPr>
        <w:ind w:left="2574" w:hanging="207"/>
      </w:pPr>
      <w:rPr>
        <w:rFonts w:hint="default"/>
        <w:lang w:val="en-US" w:eastAsia="en-US" w:bidi="ar-SA"/>
      </w:rPr>
    </w:lvl>
    <w:lvl w:ilvl="8" w:tplc="EC4CC08C">
      <w:numFmt w:val="bullet"/>
      <w:lvlText w:val="•"/>
      <w:lvlJc w:val="left"/>
      <w:pPr>
        <w:ind w:left="2896" w:hanging="207"/>
      </w:pPr>
      <w:rPr>
        <w:rFonts w:hint="default"/>
        <w:lang w:val="en-US" w:eastAsia="en-US" w:bidi="ar-SA"/>
      </w:rPr>
    </w:lvl>
  </w:abstractNum>
  <w:abstractNum w:abstractNumId="3" w15:restartNumberingAfterBreak="0">
    <w:nsid w:val="187D26C0"/>
    <w:multiLevelType w:val="hybridMultilevel"/>
    <w:tmpl w:val="8FD8E6FA"/>
    <w:lvl w:ilvl="0" w:tplc="982EBEFC">
      <w:numFmt w:val="bullet"/>
      <w:lvlText w:val="☐"/>
      <w:lvlJc w:val="left"/>
      <w:pPr>
        <w:ind w:left="364" w:hanging="257"/>
      </w:pPr>
      <w:rPr>
        <w:rFonts w:ascii="Segoe UI Symbol" w:eastAsia="Segoe UI Symbol" w:hAnsi="Segoe UI Symbol" w:cs="Segoe UI Symbol" w:hint="default"/>
        <w:b w:val="0"/>
        <w:bCs w:val="0"/>
        <w:i w:val="0"/>
        <w:iCs w:val="0"/>
        <w:spacing w:val="0"/>
        <w:w w:val="100"/>
        <w:sz w:val="18"/>
        <w:szCs w:val="18"/>
        <w:lang w:val="en-US" w:eastAsia="en-US" w:bidi="ar-SA"/>
      </w:rPr>
    </w:lvl>
    <w:lvl w:ilvl="1" w:tplc="67161F54">
      <w:numFmt w:val="bullet"/>
      <w:lvlText w:val="•"/>
      <w:lvlJc w:val="left"/>
      <w:pPr>
        <w:ind w:left="1019" w:hanging="257"/>
      </w:pPr>
      <w:rPr>
        <w:rFonts w:hint="default"/>
        <w:lang w:val="en-US" w:eastAsia="en-US" w:bidi="ar-SA"/>
      </w:rPr>
    </w:lvl>
    <w:lvl w:ilvl="2" w:tplc="30966B1A">
      <w:numFmt w:val="bullet"/>
      <w:lvlText w:val="•"/>
      <w:lvlJc w:val="left"/>
      <w:pPr>
        <w:ind w:left="1679" w:hanging="257"/>
      </w:pPr>
      <w:rPr>
        <w:rFonts w:hint="default"/>
        <w:lang w:val="en-US" w:eastAsia="en-US" w:bidi="ar-SA"/>
      </w:rPr>
    </w:lvl>
    <w:lvl w:ilvl="3" w:tplc="4FD057F8">
      <w:numFmt w:val="bullet"/>
      <w:lvlText w:val="•"/>
      <w:lvlJc w:val="left"/>
      <w:pPr>
        <w:ind w:left="2338" w:hanging="257"/>
      </w:pPr>
      <w:rPr>
        <w:rFonts w:hint="default"/>
        <w:lang w:val="en-US" w:eastAsia="en-US" w:bidi="ar-SA"/>
      </w:rPr>
    </w:lvl>
    <w:lvl w:ilvl="4" w:tplc="5816B944">
      <w:numFmt w:val="bullet"/>
      <w:lvlText w:val="•"/>
      <w:lvlJc w:val="left"/>
      <w:pPr>
        <w:ind w:left="2998" w:hanging="257"/>
      </w:pPr>
      <w:rPr>
        <w:rFonts w:hint="default"/>
        <w:lang w:val="en-US" w:eastAsia="en-US" w:bidi="ar-SA"/>
      </w:rPr>
    </w:lvl>
    <w:lvl w:ilvl="5" w:tplc="0D885C80">
      <w:numFmt w:val="bullet"/>
      <w:lvlText w:val="•"/>
      <w:lvlJc w:val="left"/>
      <w:pPr>
        <w:ind w:left="3658" w:hanging="257"/>
      </w:pPr>
      <w:rPr>
        <w:rFonts w:hint="default"/>
        <w:lang w:val="en-US" w:eastAsia="en-US" w:bidi="ar-SA"/>
      </w:rPr>
    </w:lvl>
    <w:lvl w:ilvl="6" w:tplc="2926F0D0">
      <w:numFmt w:val="bullet"/>
      <w:lvlText w:val="•"/>
      <w:lvlJc w:val="left"/>
      <w:pPr>
        <w:ind w:left="4317" w:hanging="257"/>
      </w:pPr>
      <w:rPr>
        <w:rFonts w:hint="default"/>
        <w:lang w:val="en-US" w:eastAsia="en-US" w:bidi="ar-SA"/>
      </w:rPr>
    </w:lvl>
    <w:lvl w:ilvl="7" w:tplc="F17CE0E8">
      <w:numFmt w:val="bullet"/>
      <w:lvlText w:val="•"/>
      <w:lvlJc w:val="left"/>
      <w:pPr>
        <w:ind w:left="4977" w:hanging="257"/>
      </w:pPr>
      <w:rPr>
        <w:rFonts w:hint="default"/>
        <w:lang w:val="en-US" w:eastAsia="en-US" w:bidi="ar-SA"/>
      </w:rPr>
    </w:lvl>
    <w:lvl w:ilvl="8" w:tplc="E6B8C2F8">
      <w:numFmt w:val="bullet"/>
      <w:lvlText w:val="•"/>
      <w:lvlJc w:val="left"/>
      <w:pPr>
        <w:ind w:left="5636" w:hanging="257"/>
      </w:pPr>
      <w:rPr>
        <w:rFonts w:hint="default"/>
        <w:lang w:val="en-US" w:eastAsia="en-US" w:bidi="ar-SA"/>
      </w:rPr>
    </w:lvl>
  </w:abstractNum>
  <w:abstractNum w:abstractNumId="4" w15:restartNumberingAfterBreak="0">
    <w:nsid w:val="1FEA0DE5"/>
    <w:multiLevelType w:val="hybridMultilevel"/>
    <w:tmpl w:val="6B58878C"/>
    <w:lvl w:ilvl="0" w:tplc="987C3F8C">
      <w:numFmt w:val="bullet"/>
      <w:lvlText w:val="☐"/>
      <w:lvlJc w:val="left"/>
      <w:pPr>
        <w:ind w:left="314"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471AFCFC">
      <w:numFmt w:val="bullet"/>
      <w:lvlText w:val="☐"/>
      <w:lvlJc w:val="left"/>
      <w:pPr>
        <w:ind w:left="675"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2" w:tplc="14EE5124">
      <w:numFmt w:val="bullet"/>
      <w:lvlText w:val="•"/>
      <w:lvlJc w:val="left"/>
      <w:pPr>
        <w:ind w:left="1499" w:hanging="207"/>
      </w:pPr>
      <w:rPr>
        <w:rFonts w:hint="default"/>
        <w:lang w:val="en-US" w:eastAsia="en-US" w:bidi="ar-SA"/>
      </w:rPr>
    </w:lvl>
    <w:lvl w:ilvl="3" w:tplc="40404C6E">
      <w:numFmt w:val="bullet"/>
      <w:lvlText w:val="•"/>
      <w:lvlJc w:val="left"/>
      <w:pPr>
        <w:ind w:left="2319" w:hanging="207"/>
      </w:pPr>
      <w:rPr>
        <w:rFonts w:hint="default"/>
        <w:lang w:val="en-US" w:eastAsia="en-US" w:bidi="ar-SA"/>
      </w:rPr>
    </w:lvl>
    <w:lvl w:ilvl="4" w:tplc="68F2943E">
      <w:numFmt w:val="bullet"/>
      <w:lvlText w:val="•"/>
      <w:lvlJc w:val="left"/>
      <w:pPr>
        <w:ind w:left="3138" w:hanging="207"/>
      </w:pPr>
      <w:rPr>
        <w:rFonts w:hint="default"/>
        <w:lang w:val="en-US" w:eastAsia="en-US" w:bidi="ar-SA"/>
      </w:rPr>
    </w:lvl>
    <w:lvl w:ilvl="5" w:tplc="906E6650">
      <w:numFmt w:val="bullet"/>
      <w:lvlText w:val="•"/>
      <w:lvlJc w:val="left"/>
      <w:pPr>
        <w:ind w:left="3958" w:hanging="207"/>
      </w:pPr>
      <w:rPr>
        <w:rFonts w:hint="default"/>
        <w:lang w:val="en-US" w:eastAsia="en-US" w:bidi="ar-SA"/>
      </w:rPr>
    </w:lvl>
    <w:lvl w:ilvl="6" w:tplc="99640CF4">
      <w:numFmt w:val="bullet"/>
      <w:lvlText w:val="•"/>
      <w:lvlJc w:val="left"/>
      <w:pPr>
        <w:ind w:left="4777" w:hanging="207"/>
      </w:pPr>
      <w:rPr>
        <w:rFonts w:hint="default"/>
        <w:lang w:val="en-US" w:eastAsia="en-US" w:bidi="ar-SA"/>
      </w:rPr>
    </w:lvl>
    <w:lvl w:ilvl="7" w:tplc="3698C446">
      <w:numFmt w:val="bullet"/>
      <w:lvlText w:val="•"/>
      <w:lvlJc w:val="left"/>
      <w:pPr>
        <w:ind w:left="5597" w:hanging="207"/>
      </w:pPr>
      <w:rPr>
        <w:rFonts w:hint="default"/>
        <w:lang w:val="en-US" w:eastAsia="en-US" w:bidi="ar-SA"/>
      </w:rPr>
    </w:lvl>
    <w:lvl w:ilvl="8" w:tplc="5F640214">
      <w:numFmt w:val="bullet"/>
      <w:lvlText w:val="•"/>
      <w:lvlJc w:val="left"/>
      <w:pPr>
        <w:ind w:left="6416" w:hanging="207"/>
      </w:pPr>
      <w:rPr>
        <w:rFonts w:hint="default"/>
        <w:lang w:val="en-US" w:eastAsia="en-US" w:bidi="ar-SA"/>
      </w:rPr>
    </w:lvl>
  </w:abstractNum>
  <w:abstractNum w:abstractNumId="5" w15:restartNumberingAfterBreak="0">
    <w:nsid w:val="27F4671E"/>
    <w:multiLevelType w:val="hybridMultilevel"/>
    <w:tmpl w:val="7B70FA60"/>
    <w:lvl w:ilvl="0" w:tplc="D47426F0">
      <w:numFmt w:val="bullet"/>
      <w:lvlText w:val="☐"/>
      <w:lvlJc w:val="left"/>
      <w:pPr>
        <w:ind w:left="314"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449A1A56">
      <w:numFmt w:val="bullet"/>
      <w:lvlText w:val="•"/>
      <w:lvlJc w:val="left"/>
      <w:pPr>
        <w:ind w:left="642" w:hanging="207"/>
      </w:pPr>
      <w:rPr>
        <w:rFonts w:hint="default"/>
        <w:lang w:val="en-US" w:eastAsia="en-US" w:bidi="ar-SA"/>
      </w:rPr>
    </w:lvl>
    <w:lvl w:ilvl="2" w:tplc="CD6C2EAE">
      <w:numFmt w:val="bullet"/>
      <w:lvlText w:val="•"/>
      <w:lvlJc w:val="left"/>
      <w:pPr>
        <w:ind w:left="964" w:hanging="207"/>
      </w:pPr>
      <w:rPr>
        <w:rFonts w:hint="default"/>
        <w:lang w:val="en-US" w:eastAsia="en-US" w:bidi="ar-SA"/>
      </w:rPr>
    </w:lvl>
    <w:lvl w:ilvl="3" w:tplc="35F0A7AE">
      <w:numFmt w:val="bullet"/>
      <w:lvlText w:val="•"/>
      <w:lvlJc w:val="left"/>
      <w:pPr>
        <w:ind w:left="1286" w:hanging="207"/>
      </w:pPr>
      <w:rPr>
        <w:rFonts w:hint="default"/>
        <w:lang w:val="en-US" w:eastAsia="en-US" w:bidi="ar-SA"/>
      </w:rPr>
    </w:lvl>
    <w:lvl w:ilvl="4" w:tplc="571641DC">
      <w:numFmt w:val="bullet"/>
      <w:lvlText w:val="•"/>
      <w:lvlJc w:val="left"/>
      <w:pPr>
        <w:ind w:left="1608" w:hanging="207"/>
      </w:pPr>
      <w:rPr>
        <w:rFonts w:hint="default"/>
        <w:lang w:val="en-US" w:eastAsia="en-US" w:bidi="ar-SA"/>
      </w:rPr>
    </w:lvl>
    <w:lvl w:ilvl="5" w:tplc="10389282">
      <w:numFmt w:val="bullet"/>
      <w:lvlText w:val="•"/>
      <w:lvlJc w:val="left"/>
      <w:pPr>
        <w:ind w:left="1930" w:hanging="207"/>
      </w:pPr>
      <w:rPr>
        <w:rFonts w:hint="default"/>
        <w:lang w:val="en-US" w:eastAsia="en-US" w:bidi="ar-SA"/>
      </w:rPr>
    </w:lvl>
    <w:lvl w:ilvl="6" w:tplc="1716FB5E">
      <w:numFmt w:val="bullet"/>
      <w:lvlText w:val="•"/>
      <w:lvlJc w:val="left"/>
      <w:pPr>
        <w:ind w:left="2252" w:hanging="207"/>
      </w:pPr>
      <w:rPr>
        <w:rFonts w:hint="default"/>
        <w:lang w:val="en-US" w:eastAsia="en-US" w:bidi="ar-SA"/>
      </w:rPr>
    </w:lvl>
    <w:lvl w:ilvl="7" w:tplc="EDB01348">
      <w:numFmt w:val="bullet"/>
      <w:lvlText w:val="•"/>
      <w:lvlJc w:val="left"/>
      <w:pPr>
        <w:ind w:left="2574" w:hanging="207"/>
      </w:pPr>
      <w:rPr>
        <w:rFonts w:hint="default"/>
        <w:lang w:val="en-US" w:eastAsia="en-US" w:bidi="ar-SA"/>
      </w:rPr>
    </w:lvl>
    <w:lvl w:ilvl="8" w:tplc="EF3C6204">
      <w:numFmt w:val="bullet"/>
      <w:lvlText w:val="•"/>
      <w:lvlJc w:val="left"/>
      <w:pPr>
        <w:ind w:left="2896" w:hanging="207"/>
      </w:pPr>
      <w:rPr>
        <w:rFonts w:hint="default"/>
        <w:lang w:val="en-US" w:eastAsia="en-US" w:bidi="ar-SA"/>
      </w:rPr>
    </w:lvl>
  </w:abstractNum>
  <w:abstractNum w:abstractNumId="6" w15:restartNumberingAfterBreak="0">
    <w:nsid w:val="4D4339AD"/>
    <w:multiLevelType w:val="hybridMultilevel"/>
    <w:tmpl w:val="E6D87F32"/>
    <w:lvl w:ilvl="0" w:tplc="3DCC2D1E">
      <w:numFmt w:val="bullet"/>
      <w:lvlText w:val="☐"/>
      <w:lvlJc w:val="left"/>
      <w:pPr>
        <w:ind w:left="72"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2538478C">
      <w:numFmt w:val="bullet"/>
      <w:lvlText w:val="•"/>
      <w:lvlJc w:val="left"/>
      <w:pPr>
        <w:ind w:left="1152" w:hanging="207"/>
      </w:pPr>
      <w:rPr>
        <w:rFonts w:hint="default"/>
        <w:lang w:val="en-US" w:eastAsia="en-US" w:bidi="ar-SA"/>
      </w:rPr>
    </w:lvl>
    <w:lvl w:ilvl="2" w:tplc="17068E12">
      <w:numFmt w:val="bullet"/>
      <w:lvlText w:val="•"/>
      <w:lvlJc w:val="left"/>
      <w:pPr>
        <w:ind w:left="2224" w:hanging="207"/>
      </w:pPr>
      <w:rPr>
        <w:rFonts w:hint="default"/>
        <w:lang w:val="en-US" w:eastAsia="en-US" w:bidi="ar-SA"/>
      </w:rPr>
    </w:lvl>
    <w:lvl w:ilvl="3" w:tplc="B85A0E12">
      <w:numFmt w:val="bullet"/>
      <w:lvlText w:val="•"/>
      <w:lvlJc w:val="left"/>
      <w:pPr>
        <w:ind w:left="3296" w:hanging="207"/>
      </w:pPr>
      <w:rPr>
        <w:rFonts w:hint="default"/>
        <w:lang w:val="en-US" w:eastAsia="en-US" w:bidi="ar-SA"/>
      </w:rPr>
    </w:lvl>
    <w:lvl w:ilvl="4" w:tplc="4A005CA0">
      <w:numFmt w:val="bullet"/>
      <w:lvlText w:val="•"/>
      <w:lvlJc w:val="left"/>
      <w:pPr>
        <w:ind w:left="4368" w:hanging="207"/>
      </w:pPr>
      <w:rPr>
        <w:rFonts w:hint="default"/>
        <w:lang w:val="en-US" w:eastAsia="en-US" w:bidi="ar-SA"/>
      </w:rPr>
    </w:lvl>
    <w:lvl w:ilvl="5" w:tplc="F22E7F80">
      <w:numFmt w:val="bullet"/>
      <w:lvlText w:val="•"/>
      <w:lvlJc w:val="left"/>
      <w:pPr>
        <w:ind w:left="5440" w:hanging="207"/>
      </w:pPr>
      <w:rPr>
        <w:rFonts w:hint="default"/>
        <w:lang w:val="en-US" w:eastAsia="en-US" w:bidi="ar-SA"/>
      </w:rPr>
    </w:lvl>
    <w:lvl w:ilvl="6" w:tplc="E3D64F42">
      <w:numFmt w:val="bullet"/>
      <w:lvlText w:val="•"/>
      <w:lvlJc w:val="left"/>
      <w:pPr>
        <w:ind w:left="6512" w:hanging="207"/>
      </w:pPr>
      <w:rPr>
        <w:rFonts w:hint="default"/>
        <w:lang w:val="en-US" w:eastAsia="en-US" w:bidi="ar-SA"/>
      </w:rPr>
    </w:lvl>
    <w:lvl w:ilvl="7" w:tplc="07A6BFE4">
      <w:numFmt w:val="bullet"/>
      <w:lvlText w:val="•"/>
      <w:lvlJc w:val="left"/>
      <w:pPr>
        <w:ind w:left="7584" w:hanging="207"/>
      </w:pPr>
      <w:rPr>
        <w:rFonts w:hint="default"/>
        <w:lang w:val="en-US" w:eastAsia="en-US" w:bidi="ar-SA"/>
      </w:rPr>
    </w:lvl>
    <w:lvl w:ilvl="8" w:tplc="1B666FA2">
      <w:numFmt w:val="bullet"/>
      <w:lvlText w:val="•"/>
      <w:lvlJc w:val="left"/>
      <w:pPr>
        <w:ind w:left="8656" w:hanging="207"/>
      </w:pPr>
      <w:rPr>
        <w:rFonts w:hint="default"/>
        <w:lang w:val="en-US" w:eastAsia="en-US" w:bidi="ar-SA"/>
      </w:rPr>
    </w:lvl>
  </w:abstractNum>
  <w:abstractNum w:abstractNumId="7" w15:restartNumberingAfterBreak="0">
    <w:nsid w:val="50773606"/>
    <w:multiLevelType w:val="hybridMultilevel"/>
    <w:tmpl w:val="7BF83472"/>
    <w:lvl w:ilvl="0" w:tplc="86DE907A">
      <w:numFmt w:val="bullet"/>
      <w:lvlText w:val="☐"/>
      <w:lvlJc w:val="left"/>
      <w:pPr>
        <w:ind w:left="313"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0BDC3BAC">
      <w:numFmt w:val="bullet"/>
      <w:lvlText w:val="•"/>
      <w:lvlJc w:val="left"/>
      <w:pPr>
        <w:ind w:left="983" w:hanging="207"/>
      </w:pPr>
      <w:rPr>
        <w:rFonts w:hint="default"/>
        <w:lang w:val="en-US" w:eastAsia="en-US" w:bidi="ar-SA"/>
      </w:rPr>
    </w:lvl>
    <w:lvl w:ilvl="2" w:tplc="9FD6536E">
      <w:numFmt w:val="bullet"/>
      <w:lvlText w:val="•"/>
      <w:lvlJc w:val="left"/>
      <w:pPr>
        <w:ind w:left="1647" w:hanging="207"/>
      </w:pPr>
      <w:rPr>
        <w:rFonts w:hint="default"/>
        <w:lang w:val="en-US" w:eastAsia="en-US" w:bidi="ar-SA"/>
      </w:rPr>
    </w:lvl>
    <w:lvl w:ilvl="3" w:tplc="1DFA5002">
      <w:numFmt w:val="bullet"/>
      <w:lvlText w:val="•"/>
      <w:lvlJc w:val="left"/>
      <w:pPr>
        <w:ind w:left="2310" w:hanging="207"/>
      </w:pPr>
      <w:rPr>
        <w:rFonts w:hint="default"/>
        <w:lang w:val="en-US" w:eastAsia="en-US" w:bidi="ar-SA"/>
      </w:rPr>
    </w:lvl>
    <w:lvl w:ilvl="4" w:tplc="EAC2D39E">
      <w:numFmt w:val="bullet"/>
      <w:lvlText w:val="•"/>
      <w:lvlJc w:val="left"/>
      <w:pPr>
        <w:ind w:left="2974" w:hanging="207"/>
      </w:pPr>
      <w:rPr>
        <w:rFonts w:hint="default"/>
        <w:lang w:val="en-US" w:eastAsia="en-US" w:bidi="ar-SA"/>
      </w:rPr>
    </w:lvl>
    <w:lvl w:ilvl="5" w:tplc="F05A6076">
      <w:numFmt w:val="bullet"/>
      <w:lvlText w:val="•"/>
      <w:lvlJc w:val="left"/>
      <w:pPr>
        <w:ind w:left="3638" w:hanging="207"/>
      </w:pPr>
      <w:rPr>
        <w:rFonts w:hint="default"/>
        <w:lang w:val="en-US" w:eastAsia="en-US" w:bidi="ar-SA"/>
      </w:rPr>
    </w:lvl>
    <w:lvl w:ilvl="6" w:tplc="EA2C3146">
      <w:numFmt w:val="bullet"/>
      <w:lvlText w:val="•"/>
      <w:lvlJc w:val="left"/>
      <w:pPr>
        <w:ind w:left="4301" w:hanging="207"/>
      </w:pPr>
      <w:rPr>
        <w:rFonts w:hint="default"/>
        <w:lang w:val="en-US" w:eastAsia="en-US" w:bidi="ar-SA"/>
      </w:rPr>
    </w:lvl>
    <w:lvl w:ilvl="7" w:tplc="92B25BDA">
      <w:numFmt w:val="bullet"/>
      <w:lvlText w:val="•"/>
      <w:lvlJc w:val="left"/>
      <w:pPr>
        <w:ind w:left="4965" w:hanging="207"/>
      </w:pPr>
      <w:rPr>
        <w:rFonts w:hint="default"/>
        <w:lang w:val="en-US" w:eastAsia="en-US" w:bidi="ar-SA"/>
      </w:rPr>
    </w:lvl>
    <w:lvl w:ilvl="8" w:tplc="2410E176">
      <w:numFmt w:val="bullet"/>
      <w:lvlText w:val="•"/>
      <w:lvlJc w:val="left"/>
      <w:pPr>
        <w:ind w:left="5628" w:hanging="207"/>
      </w:pPr>
      <w:rPr>
        <w:rFonts w:hint="default"/>
        <w:lang w:val="en-US" w:eastAsia="en-US" w:bidi="ar-SA"/>
      </w:rPr>
    </w:lvl>
  </w:abstractNum>
  <w:abstractNum w:abstractNumId="8" w15:restartNumberingAfterBreak="0">
    <w:nsid w:val="52420723"/>
    <w:multiLevelType w:val="hybridMultilevel"/>
    <w:tmpl w:val="E138A47E"/>
    <w:lvl w:ilvl="0" w:tplc="21C6EDFE">
      <w:numFmt w:val="bullet"/>
      <w:lvlText w:val="☐"/>
      <w:lvlJc w:val="left"/>
      <w:pPr>
        <w:ind w:left="314"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E7FE9B82">
      <w:numFmt w:val="bullet"/>
      <w:lvlText w:val="•"/>
      <w:lvlJc w:val="left"/>
      <w:pPr>
        <w:ind w:left="1151" w:hanging="207"/>
      </w:pPr>
      <w:rPr>
        <w:rFonts w:hint="default"/>
        <w:lang w:val="en-US" w:eastAsia="en-US" w:bidi="ar-SA"/>
      </w:rPr>
    </w:lvl>
    <w:lvl w:ilvl="2" w:tplc="4CB2CB62">
      <w:numFmt w:val="bullet"/>
      <w:lvlText w:val="•"/>
      <w:lvlJc w:val="left"/>
      <w:pPr>
        <w:ind w:left="1982" w:hanging="207"/>
      </w:pPr>
      <w:rPr>
        <w:rFonts w:hint="default"/>
        <w:lang w:val="en-US" w:eastAsia="en-US" w:bidi="ar-SA"/>
      </w:rPr>
    </w:lvl>
    <w:lvl w:ilvl="3" w:tplc="1A76A3E4">
      <w:numFmt w:val="bullet"/>
      <w:lvlText w:val="•"/>
      <w:lvlJc w:val="left"/>
      <w:pPr>
        <w:ind w:left="2813" w:hanging="207"/>
      </w:pPr>
      <w:rPr>
        <w:rFonts w:hint="default"/>
        <w:lang w:val="en-US" w:eastAsia="en-US" w:bidi="ar-SA"/>
      </w:rPr>
    </w:lvl>
    <w:lvl w:ilvl="4" w:tplc="E1309300">
      <w:numFmt w:val="bullet"/>
      <w:lvlText w:val="•"/>
      <w:lvlJc w:val="left"/>
      <w:pPr>
        <w:ind w:left="3644" w:hanging="207"/>
      </w:pPr>
      <w:rPr>
        <w:rFonts w:hint="default"/>
        <w:lang w:val="en-US" w:eastAsia="en-US" w:bidi="ar-SA"/>
      </w:rPr>
    </w:lvl>
    <w:lvl w:ilvl="5" w:tplc="FAAE6AB4">
      <w:numFmt w:val="bullet"/>
      <w:lvlText w:val="•"/>
      <w:lvlJc w:val="left"/>
      <w:pPr>
        <w:ind w:left="4476" w:hanging="207"/>
      </w:pPr>
      <w:rPr>
        <w:rFonts w:hint="default"/>
        <w:lang w:val="en-US" w:eastAsia="en-US" w:bidi="ar-SA"/>
      </w:rPr>
    </w:lvl>
    <w:lvl w:ilvl="6" w:tplc="197053E6">
      <w:numFmt w:val="bullet"/>
      <w:lvlText w:val="•"/>
      <w:lvlJc w:val="left"/>
      <w:pPr>
        <w:ind w:left="5307" w:hanging="207"/>
      </w:pPr>
      <w:rPr>
        <w:rFonts w:hint="default"/>
        <w:lang w:val="en-US" w:eastAsia="en-US" w:bidi="ar-SA"/>
      </w:rPr>
    </w:lvl>
    <w:lvl w:ilvl="7" w:tplc="1242BDBC">
      <w:numFmt w:val="bullet"/>
      <w:lvlText w:val="•"/>
      <w:lvlJc w:val="left"/>
      <w:pPr>
        <w:ind w:left="6138" w:hanging="207"/>
      </w:pPr>
      <w:rPr>
        <w:rFonts w:hint="default"/>
        <w:lang w:val="en-US" w:eastAsia="en-US" w:bidi="ar-SA"/>
      </w:rPr>
    </w:lvl>
    <w:lvl w:ilvl="8" w:tplc="7018A952">
      <w:numFmt w:val="bullet"/>
      <w:lvlText w:val="•"/>
      <w:lvlJc w:val="left"/>
      <w:pPr>
        <w:ind w:left="6969" w:hanging="207"/>
      </w:pPr>
      <w:rPr>
        <w:rFonts w:hint="default"/>
        <w:lang w:val="en-US" w:eastAsia="en-US" w:bidi="ar-SA"/>
      </w:rPr>
    </w:lvl>
  </w:abstractNum>
  <w:abstractNum w:abstractNumId="9" w15:restartNumberingAfterBreak="0">
    <w:nsid w:val="5502064F"/>
    <w:multiLevelType w:val="hybridMultilevel"/>
    <w:tmpl w:val="79540FAC"/>
    <w:lvl w:ilvl="0" w:tplc="ADBA5BA8">
      <w:numFmt w:val="bullet"/>
      <w:lvlText w:val="☐"/>
      <w:lvlJc w:val="left"/>
      <w:pPr>
        <w:ind w:left="313"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D9448B0E">
      <w:numFmt w:val="bullet"/>
      <w:lvlText w:val="•"/>
      <w:lvlJc w:val="left"/>
      <w:pPr>
        <w:ind w:left="983" w:hanging="207"/>
      </w:pPr>
      <w:rPr>
        <w:rFonts w:hint="default"/>
        <w:lang w:val="en-US" w:eastAsia="en-US" w:bidi="ar-SA"/>
      </w:rPr>
    </w:lvl>
    <w:lvl w:ilvl="2" w:tplc="3EA48650">
      <w:numFmt w:val="bullet"/>
      <w:lvlText w:val="•"/>
      <w:lvlJc w:val="left"/>
      <w:pPr>
        <w:ind w:left="1647" w:hanging="207"/>
      </w:pPr>
      <w:rPr>
        <w:rFonts w:hint="default"/>
        <w:lang w:val="en-US" w:eastAsia="en-US" w:bidi="ar-SA"/>
      </w:rPr>
    </w:lvl>
    <w:lvl w:ilvl="3" w:tplc="4D1EF4E4">
      <w:numFmt w:val="bullet"/>
      <w:lvlText w:val="•"/>
      <w:lvlJc w:val="left"/>
      <w:pPr>
        <w:ind w:left="2310" w:hanging="207"/>
      </w:pPr>
      <w:rPr>
        <w:rFonts w:hint="default"/>
        <w:lang w:val="en-US" w:eastAsia="en-US" w:bidi="ar-SA"/>
      </w:rPr>
    </w:lvl>
    <w:lvl w:ilvl="4" w:tplc="4EF20136">
      <w:numFmt w:val="bullet"/>
      <w:lvlText w:val="•"/>
      <w:lvlJc w:val="left"/>
      <w:pPr>
        <w:ind w:left="2974" w:hanging="207"/>
      </w:pPr>
      <w:rPr>
        <w:rFonts w:hint="default"/>
        <w:lang w:val="en-US" w:eastAsia="en-US" w:bidi="ar-SA"/>
      </w:rPr>
    </w:lvl>
    <w:lvl w:ilvl="5" w:tplc="F1D05BAC">
      <w:numFmt w:val="bullet"/>
      <w:lvlText w:val="•"/>
      <w:lvlJc w:val="left"/>
      <w:pPr>
        <w:ind w:left="3638" w:hanging="207"/>
      </w:pPr>
      <w:rPr>
        <w:rFonts w:hint="default"/>
        <w:lang w:val="en-US" w:eastAsia="en-US" w:bidi="ar-SA"/>
      </w:rPr>
    </w:lvl>
    <w:lvl w:ilvl="6" w:tplc="69D0AB2A">
      <w:numFmt w:val="bullet"/>
      <w:lvlText w:val="•"/>
      <w:lvlJc w:val="left"/>
      <w:pPr>
        <w:ind w:left="4301" w:hanging="207"/>
      </w:pPr>
      <w:rPr>
        <w:rFonts w:hint="default"/>
        <w:lang w:val="en-US" w:eastAsia="en-US" w:bidi="ar-SA"/>
      </w:rPr>
    </w:lvl>
    <w:lvl w:ilvl="7" w:tplc="1834EE0E">
      <w:numFmt w:val="bullet"/>
      <w:lvlText w:val="•"/>
      <w:lvlJc w:val="left"/>
      <w:pPr>
        <w:ind w:left="4965" w:hanging="207"/>
      </w:pPr>
      <w:rPr>
        <w:rFonts w:hint="default"/>
        <w:lang w:val="en-US" w:eastAsia="en-US" w:bidi="ar-SA"/>
      </w:rPr>
    </w:lvl>
    <w:lvl w:ilvl="8" w:tplc="30AA4EA6">
      <w:numFmt w:val="bullet"/>
      <w:lvlText w:val="•"/>
      <w:lvlJc w:val="left"/>
      <w:pPr>
        <w:ind w:left="5628" w:hanging="207"/>
      </w:pPr>
      <w:rPr>
        <w:rFonts w:hint="default"/>
        <w:lang w:val="en-US" w:eastAsia="en-US" w:bidi="ar-SA"/>
      </w:rPr>
    </w:lvl>
  </w:abstractNum>
  <w:abstractNum w:abstractNumId="10" w15:restartNumberingAfterBreak="0">
    <w:nsid w:val="5E6A5E58"/>
    <w:multiLevelType w:val="hybridMultilevel"/>
    <w:tmpl w:val="4692E2F2"/>
    <w:lvl w:ilvl="0" w:tplc="D8AA8172">
      <w:numFmt w:val="bullet"/>
      <w:lvlText w:val="☐"/>
      <w:lvlJc w:val="left"/>
      <w:pPr>
        <w:ind w:left="314"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50F2ADB6">
      <w:numFmt w:val="bullet"/>
      <w:lvlText w:val="•"/>
      <w:lvlJc w:val="left"/>
      <w:pPr>
        <w:ind w:left="641" w:hanging="207"/>
      </w:pPr>
      <w:rPr>
        <w:rFonts w:hint="default"/>
        <w:lang w:val="en-US" w:eastAsia="en-US" w:bidi="ar-SA"/>
      </w:rPr>
    </w:lvl>
    <w:lvl w:ilvl="2" w:tplc="A48AF556">
      <w:numFmt w:val="bullet"/>
      <w:lvlText w:val="•"/>
      <w:lvlJc w:val="left"/>
      <w:pPr>
        <w:ind w:left="963" w:hanging="207"/>
      </w:pPr>
      <w:rPr>
        <w:rFonts w:hint="default"/>
        <w:lang w:val="en-US" w:eastAsia="en-US" w:bidi="ar-SA"/>
      </w:rPr>
    </w:lvl>
    <w:lvl w:ilvl="3" w:tplc="A1FCB5D2">
      <w:numFmt w:val="bullet"/>
      <w:lvlText w:val="•"/>
      <w:lvlJc w:val="left"/>
      <w:pPr>
        <w:ind w:left="1285" w:hanging="207"/>
      </w:pPr>
      <w:rPr>
        <w:rFonts w:hint="default"/>
        <w:lang w:val="en-US" w:eastAsia="en-US" w:bidi="ar-SA"/>
      </w:rPr>
    </w:lvl>
    <w:lvl w:ilvl="4" w:tplc="CC50B898">
      <w:numFmt w:val="bullet"/>
      <w:lvlText w:val="•"/>
      <w:lvlJc w:val="left"/>
      <w:pPr>
        <w:ind w:left="1607" w:hanging="207"/>
      </w:pPr>
      <w:rPr>
        <w:rFonts w:hint="default"/>
        <w:lang w:val="en-US" w:eastAsia="en-US" w:bidi="ar-SA"/>
      </w:rPr>
    </w:lvl>
    <w:lvl w:ilvl="5" w:tplc="2BD84F28">
      <w:numFmt w:val="bullet"/>
      <w:lvlText w:val="•"/>
      <w:lvlJc w:val="left"/>
      <w:pPr>
        <w:ind w:left="1929" w:hanging="207"/>
      </w:pPr>
      <w:rPr>
        <w:rFonts w:hint="default"/>
        <w:lang w:val="en-US" w:eastAsia="en-US" w:bidi="ar-SA"/>
      </w:rPr>
    </w:lvl>
    <w:lvl w:ilvl="6" w:tplc="452880AA">
      <w:numFmt w:val="bullet"/>
      <w:lvlText w:val="•"/>
      <w:lvlJc w:val="left"/>
      <w:pPr>
        <w:ind w:left="2250" w:hanging="207"/>
      </w:pPr>
      <w:rPr>
        <w:rFonts w:hint="default"/>
        <w:lang w:val="en-US" w:eastAsia="en-US" w:bidi="ar-SA"/>
      </w:rPr>
    </w:lvl>
    <w:lvl w:ilvl="7" w:tplc="6AEC6F18">
      <w:numFmt w:val="bullet"/>
      <w:lvlText w:val="•"/>
      <w:lvlJc w:val="left"/>
      <w:pPr>
        <w:ind w:left="2572" w:hanging="207"/>
      </w:pPr>
      <w:rPr>
        <w:rFonts w:hint="default"/>
        <w:lang w:val="en-US" w:eastAsia="en-US" w:bidi="ar-SA"/>
      </w:rPr>
    </w:lvl>
    <w:lvl w:ilvl="8" w:tplc="7E4828F0">
      <w:numFmt w:val="bullet"/>
      <w:lvlText w:val="•"/>
      <w:lvlJc w:val="left"/>
      <w:pPr>
        <w:ind w:left="2894" w:hanging="207"/>
      </w:pPr>
      <w:rPr>
        <w:rFonts w:hint="default"/>
        <w:lang w:val="en-US" w:eastAsia="en-US" w:bidi="ar-SA"/>
      </w:rPr>
    </w:lvl>
  </w:abstractNum>
  <w:abstractNum w:abstractNumId="11" w15:restartNumberingAfterBreak="0">
    <w:nsid w:val="628A17F1"/>
    <w:multiLevelType w:val="hybridMultilevel"/>
    <w:tmpl w:val="3C785B08"/>
    <w:lvl w:ilvl="0" w:tplc="B9847048">
      <w:numFmt w:val="bullet"/>
      <w:lvlText w:val="☐"/>
      <w:lvlJc w:val="left"/>
      <w:pPr>
        <w:ind w:left="314" w:hanging="207"/>
      </w:pPr>
      <w:rPr>
        <w:rFonts w:ascii="Segoe UI Symbol" w:eastAsia="Segoe UI Symbol" w:hAnsi="Segoe UI Symbol" w:cs="Segoe UI Symbol" w:hint="default"/>
        <w:b w:val="0"/>
        <w:bCs w:val="0"/>
        <w:i w:val="0"/>
        <w:iCs w:val="0"/>
        <w:spacing w:val="0"/>
        <w:w w:val="100"/>
        <w:sz w:val="18"/>
        <w:szCs w:val="18"/>
        <w:lang w:val="en-US" w:eastAsia="en-US" w:bidi="ar-SA"/>
      </w:rPr>
    </w:lvl>
    <w:lvl w:ilvl="1" w:tplc="FE1AB6CE">
      <w:numFmt w:val="bullet"/>
      <w:lvlText w:val="•"/>
      <w:lvlJc w:val="left"/>
      <w:pPr>
        <w:ind w:left="690" w:hanging="207"/>
      </w:pPr>
      <w:rPr>
        <w:rFonts w:hint="default"/>
        <w:lang w:val="en-US" w:eastAsia="en-US" w:bidi="ar-SA"/>
      </w:rPr>
    </w:lvl>
    <w:lvl w:ilvl="2" w:tplc="76423FF8">
      <w:numFmt w:val="bullet"/>
      <w:lvlText w:val="•"/>
      <w:lvlJc w:val="left"/>
      <w:pPr>
        <w:ind w:left="1060" w:hanging="207"/>
      </w:pPr>
      <w:rPr>
        <w:rFonts w:hint="default"/>
        <w:lang w:val="en-US" w:eastAsia="en-US" w:bidi="ar-SA"/>
      </w:rPr>
    </w:lvl>
    <w:lvl w:ilvl="3" w:tplc="70C24D44">
      <w:numFmt w:val="bullet"/>
      <w:lvlText w:val="•"/>
      <w:lvlJc w:val="left"/>
      <w:pPr>
        <w:ind w:left="1430" w:hanging="207"/>
      </w:pPr>
      <w:rPr>
        <w:rFonts w:hint="default"/>
        <w:lang w:val="en-US" w:eastAsia="en-US" w:bidi="ar-SA"/>
      </w:rPr>
    </w:lvl>
    <w:lvl w:ilvl="4" w:tplc="A8EA9FF6">
      <w:numFmt w:val="bullet"/>
      <w:lvlText w:val="•"/>
      <w:lvlJc w:val="left"/>
      <w:pPr>
        <w:ind w:left="1801" w:hanging="207"/>
      </w:pPr>
      <w:rPr>
        <w:rFonts w:hint="default"/>
        <w:lang w:val="en-US" w:eastAsia="en-US" w:bidi="ar-SA"/>
      </w:rPr>
    </w:lvl>
    <w:lvl w:ilvl="5" w:tplc="1DCEB588">
      <w:numFmt w:val="bullet"/>
      <w:lvlText w:val="•"/>
      <w:lvlJc w:val="left"/>
      <w:pPr>
        <w:ind w:left="2171" w:hanging="207"/>
      </w:pPr>
      <w:rPr>
        <w:rFonts w:hint="default"/>
        <w:lang w:val="en-US" w:eastAsia="en-US" w:bidi="ar-SA"/>
      </w:rPr>
    </w:lvl>
    <w:lvl w:ilvl="6" w:tplc="937C8AC6">
      <w:numFmt w:val="bullet"/>
      <w:lvlText w:val="•"/>
      <w:lvlJc w:val="left"/>
      <w:pPr>
        <w:ind w:left="2541" w:hanging="207"/>
      </w:pPr>
      <w:rPr>
        <w:rFonts w:hint="default"/>
        <w:lang w:val="en-US" w:eastAsia="en-US" w:bidi="ar-SA"/>
      </w:rPr>
    </w:lvl>
    <w:lvl w:ilvl="7" w:tplc="30908A98">
      <w:numFmt w:val="bullet"/>
      <w:lvlText w:val="•"/>
      <w:lvlJc w:val="left"/>
      <w:pPr>
        <w:ind w:left="2912" w:hanging="207"/>
      </w:pPr>
      <w:rPr>
        <w:rFonts w:hint="default"/>
        <w:lang w:val="en-US" w:eastAsia="en-US" w:bidi="ar-SA"/>
      </w:rPr>
    </w:lvl>
    <w:lvl w:ilvl="8" w:tplc="6346FC8E">
      <w:numFmt w:val="bullet"/>
      <w:lvlText w:val="•"/>
      <w:lvlJc w:val="left"/>
      <w:pPr>
        <w:ind w:left="3282" w:hanging="207"/>
      </w:pPr>
      <w:rPr>
        <w:rFonts w:hint="default"/>
        <w:lang w:val="en-US" w:eastAsia="en-US" w:bidi="ar-SA"/>
      </w:rPr>
    </w:lvl>
  </w:abstractNum>
  <w:num w:numId="1" w16cid:durableId="399210914">
    <w:abstractNumId w:val="9"/>
  </w:num>
  <w:num w:numId="2" w16cid:durableId="1225291243">
    <w:abstractNumId w:val="7"/>
  </w:num>
  <w:num w:numId="3" w16cid:durableId="2032369410">
    <w:abstractNumId w:val="0"/>
  </w:num>
  <w:num w:numId="4" w16cid:durableId="834340497">
    <w:abstractNumId w:val="3"/>
  </w:num>
  <w:num w:numId="5" w16cid:durableId="1378895618">
    <w:abstractNumId w:val="11"/>
  </w:num>
  <w:num w:numId="6" w16cid:durableId="860246130">
    <w:abstractNumId w:val="4"/>
  </w:num>
  <w:num w:numId="7" w16cid:durableId="192884068">
    <w:abstractNumId w:val="6"/>
  </w:num>
  <w:num w:numId="8" w16cid:durableId="1416174203">
    <w:abstractNumId w:val="5"/>
  </w:num>
  <w:num w:numId="9" w16cid:durableId="2125926970">
    <w:abstractNumId w:val="2"/>
  </w:num>
  <w:num w:numId="10" w16cid:durableId="1772629406">
    <w:abstractNumId w:val="10"/>
  </w:num>
  <w:num w:numId="11" w16cid:durableId="734662791">
    <w:abstractNumId w:val="1"/>
  </w:num>
  <w:num w:numId="12" w16cid:durableId="1953437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34"/>
    <w:rsid w:val="001E5534"/>
    <w:rsid w:val="004719B3"/>
    <w:rsid w:val="00554F40"/>
    <w:rsid w:val="00A73D76"/>
    <w:rsid w:val="00C12F99"/>
    <w:rsid w:val="00FC3D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18D2"/>
  <w15:docId w15:val="{040BEDAC-E457-4B2D-9689-EDC218FA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6"/>
      <w:outlineLvl w:val="0"/>
    </w:pPr>
    <w:rPr>
      <w:b/>
      <w:bCs/>
      <w:sz w:val="28"/>
      <w:szCs w:val="28"/>
    </w:rPr>
  </w:style>
  <w:style w:type="paragraph" w:styleId="Heading2">
    <w:name w:val="heading 2"/>
    <w:basedOn w:val="Normal"/>
    <w:uiPriority w:val="9"/>
    <w:unhideWhenUsed/>
    <w:qFormat/>
    <w:pPr>
      <w:ind w:left="7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234"/>
      <w:ind w:left="72" w:right="115"/>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C12F99"/>
    <w:rPr>
      <w:color w:val="0000FF" w:themeColor="hyperlink"/>
      <w:u w:val="single"/>
    </w:rPr>
  </w:style>
  <w:style w:type="character" w:styleId="UnresolvedMention">
    <w:name w:val="Unresolved Mention"/>
    <w:basedOn w:val="DefaultParagraphFont"/>
    <w:uiPriority w:val="99"/>
    <w:semiHidden/>
    <w:unhideWhenUsed/>
    <w:rsid w:val="00C12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vc.indigenous.excellence@utas.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Woodford</dc:creator>
  <cp:lastModifiedBy>Anna Wommatakimmi-Chapman</cp:lastModifiedBy>
  <cp:revision>4</cp:revision>
  <dcterms:created xsi:type="dcterms:W3CDTF">2026-07-24T05:04:00Z</dcterms:created>
  <dcterms:modified xsi:type="dcterms:W3CDTF">2026-07-24T05:05:00Z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2026-05-28T00:00:00Z</vt:filetime>
  </property>
  <property fmtid="{D5CDD505-2E9C-101B-9397-08002B2CF9AE}" pid="3" name="Creator">
    <vt:lpwstr>Microsoft® Word for Microsoft 365</vt:lpwstr>
  </property>
  <property fmtid="{D5CDD505-2E9C-101B-9397-08002B2CF9AE}" pid="4" name="LastSaved">
    <vt:filetime>2026-07-24T00:00:00Z</vt:filetime>
  </property>
  <property fmtid="{D5CDD505-2E9C-101B-9397-08002B2CF9AE}" pid="5" name="Producer">
    <vt:lpwstr>Microsoft® Word for Microsoft 365</vt:lpwstr>
  </property>
</Properties>
</file>